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97D2" w14:textId="278183B1" w:rsidR="008551F7" w:rsidRPr="00B06EA9" w:rsidRDefault="00B06EA9">
      <w:pPr>
        <w:spacing w:line="300" w:lineRule="exact"/>
        <w:jc w:val="left"/>
        <w:rPr>
          <w:rFonts w:ascii="ＭＳ ゴシック" w:eastAsia="ＭＳ ゴシック" w:hAnsi="ＭＳ ゴシック"/>
          <w:sz w:val="22"/>
        </w:rPr>
      </w:pPr>
      <w:r w:rsidRPr="00B06EA9">
        <w:rPr>
          <w:rFonts w:ascii="ＭＳ ゴシック" w:eastAsia="ＭＳ ゴシック" w:hAnsi="ＭＳ ゴシック" w:hint="eastAsia"/>
          <w:sz w:val="22"/>
        </w:rPr>
        <w:t>（様式２）</w:t>
      </w:r>
    </w:p>
    <w:p w14:paraId="4EE1307D" w14:textId="1524E666" w:rsidR="008551F7" w:rsidRPr="00B06EA9" w:rsidRDefault="00B06EA9" w:rsidP="0069024B">
      <w:pPr>
        <w:spacing w:line="300" w:lineRule="exact"/>
        <w:jc w:val="right"/>
        <w:rPr>
          <w:rFonts w:asciiTheme="minorEastAsia" w:eastAsiaTheme="minorEastAsia" w:hAnsiTheme="minorEastAsia"/>
          <w:sz w:val="22"/>
        </w:rPr>
      </w:pPr>
      <w:r w:rsidRPr="00B06EA9">
        <w:rPr>
          <w:rFonts w:asciiTheme="minorEastAsia" w:eastAsiaTheme="minorEastAsia" w:hAnsiTheme="minorEastAsia" w:hint="eastAsia"/>
          <w:sz w:val="22"/>
        </w:rPr>
        <w:t>令和　　年　　月　　日</w:t>
      </w:r>
    </w:p>
    <w:p w14:paraId="300DFA76" w14:textId="65127030" w:rsidR="008551F7" w:rsidRPr="00B06EA9" w:rsidRDefault="00BE0432" w:rsidP="00BE0432">
      <w:pPr>
        <w:spacing w:line="300" w:lineRule="exact"/>
        <w:jc w:val="center"/>
        <w:rPr>
          <w:rFonts w:asciiTheme="minorEastAsia" w:eastAsiaTheme="minorEastAsia" w:hAnsiTheme="minorEastAsia"/>
          <w:kern w:val="0"/>
          <w:sz w:val="28"/>
        </w:rPr>
      </w:pPr>
      <w:r>
        <w:rPr>
          <w:rFonts w:asciiTheme="minorEastAsia" w:eastAsiaTheme="minorEastAsia" w:hAnsiTheme="minorEastAsia" w:hint="eastAsia"/>
          <w:kern w:val="0"/>
          <w:sz w:val="28"/>
        </w:rPr>
        <w:t>保安業務実施状況報告</w:t>
      </w:r>
    </w:p>
    <w:p w14:paraId="234E4C8C" w14:textId="77777777" w:rsidR="008551F7" w:rsidRPr="00B06EA9" w:rsidRDefault="008551F7">
      <w:pPr>
        <w:spacing w:line="160" w:lineRule="exact"/>
        <w:rPr>
          <w:rFonts w:asciiTheme="minorEastAsia" w:eastAsiaTheme="minorEastAsia" w:hAnsiTheme="minorEastAsia"/>
          <w:kern w:val="0"/>
          <w:sz w:val="22"/>
        </w:rPr>
      </w:pPr>
    </w:p>
    <w:p w14:paraId="0DDB5BDF" w14:textId="77777777" w:rsidR="008551F7" w:rsidRPr="00B06EA9" w:rsidRDefault="00B06EA9">
      <w:pPr>
        <w:spacing w:line="300" w:lineRule="exact"/>
        <w:ind w:firstLineChars="100" w:firstLine="200"/>
        <w:rPr>
          <w:rFonts w:asciiTheme="minorEastAsia" w:eastAsiaTheme="minorEastAsia" w:hAnsiTheme="minorEastAsia"/>
          <w:kern w:val="0"/>
          <w:sz w:val="22"/>
        </w:rPr>
      </w:pPr>
      <w:r w:rsidRPr="00B06EA9">
        <w:rPr>
          <w:rFonts w:asciiTheme="minorEastAsia" w:eastAsiaTheme="minorEastAsia" w:hAnsiTheme="minorEastAsia" w:hint="eastAsia"/>
          <w:kern w:val="0"/>
          <w:sz w:val="22"/>
        </w:rPr>
        <w:t>秋 田 県 知 事</w:t>
      </w:r>
      <w:r w:rsidRPr="00ED6B2B">
        <w:rPr>
          <w:rFonts w:asciiTheme="minorEastAsia" w:eastAsiaTheme="minorEastAsia" w:hAnsiTheme="minorEastAsia" w:hint="eastAsia"/>
          <w:kern w:val="0"/>
          <w:sz w:val="22"/>
        </w:rPr>
        <w:t xml:space="preserve"> 　</w:t>
      </w:r>
      <w:r w:rsidR="00AD16DD" w:rsidRPr="00ED6B2B">
        <w:rPr>
          <w:rFonts w:asciiTheme="minorEastAsia" w:eastAsiaTheme="minorEastAsia" w:hAnsiTheme="minorEastAsia" w:hint="eastAsia"/>
          <w:kern w:val="0"/>
          <w:sz w:val="22"/>
        </w:rPr>
        <w:t>宛</w:t>
      </w:r>
    </w:p>
    <w:p w14:paraId="336038A7" w14:textId="77777777" w:rsidR="008551F7" w:rsidRPr="00B06EA9" w:rsidRDefault="008551F7">
      <w:pPr>
        <w:spacing w:line="300" w:lineRule="exact"/>
        <w:rPr>
          <w:rFonts w:asciiTheme="minorEastAsia" w:eastAsiaTheme="minorEastAsia" w:hAnsiTheme="minorEastAsia"/>
          <w:kern w:val="0"/>
          <w:sz w:val="22"/>
        </w:rPr>
      </w:pPr>
    </w:p>
    <w:tbl>
      <w:tblPr>
        <w:tblStyle w:val="ae"/>
        <w:tblW w:w="7087" w:type="dxa"/>
        <w:tblInd w:w="258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984"/>
        <w:gridCol w:w="5103"/>
      </w:tblGrid>
      <w:tr w:rsidR="008D77C5" w:rsidRPr="00B06EA9" w14:paraId="0A190C90" w14:textId="77777777">
        <w:trPr>
          <w:trHeight w:val="328"/>
        </w:trPr>
        <w:tc>
          <w:tcPr>
            <w:tcW w:w="1984" w:type="dxa"/>
            <w:tcMar>
              <w:left w:w="28" w:type="dxa"/>
              <w:right w:w="170" w:type="dxa"/>
            </w:tcMar>
            <w:vAlign w:val="center"/>
          </w:tcPr>
          <w:p w14:paraId="3EBE5959" w14:textId="0D631FA7" w:rsidR="008D77C5" w:rsidRPr="00B06EA9" w:rsidRDefault="0015720C">
            <w:pPr>
              <w:spacing w:line="300" w:lineRule="exact"/>
              <w:jc w:val="distribute"/>
              <w:rPr>
                <w:rFonts w:asciiTheme="minorEastAsia" w:eastAsiaTheme="minorEastAsia" w:hAnsiTheme="minorEastAsia"/>
                <w:kern w:val="0"/>
                <w:sz w:val="18"/>
              </w:rPr>
            </w:pPr>
            <w:r w:rsidRPr="0015720C">
              <w:rPr>
                <w:rFonts w:asciiTheme="minorEastAsia" w:eastAsiaTheme="minorEastAsia" w:hAnsiTheme="minorEastAsia" w:hint="eastAsia"/>
                <w:kern w:val="0"/>
                <w:sz w:val="18"/>
              </w:rPr>
              <w:t>(保安機関)認定番号</w:t>
            </w:r>
          </w:p>
        </w:tc>
        <w:tc>
          <w:tcPr>
            <w:tcW w:w="5103" w:type="dxa"/>
            <w:vAlign w:val="center"/>
          </w:tcPr>
          <w:p w14:paraId="27768D57" w14:textId="537B00DC" w:rsidR="008D77C5" w:rsidRPr="00B06EA9" w:rsidRDefault="008D77C5">
            <w:pPr>
              <w:spacing w:line="300" w:lineRule="exac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秋田県知事　第０５Ａ</w:t>
            </w:r>
            <w:r w:rsidR="00A44C82">
              <w:rPr>
                <w:rFonts w:asciiTheme="minorEastAsia" w:eastAsiaTheme="minorEastAsia" w:hAnsiTheme="minorEastAsia" w:hint="eastAsia"/>
                <w:kern w:val="0"/>
                <w:sz w:val="18"/>
              </w:rPr>
              <w:t xml:space="preserve">　　　　　　</w:t>
            </w:r>
          </w:p>
        </w:tc>
      </w:tr>
      <w:tr w:rsidR="00B06EA9" w:rsidRPr="00B06EA9" w14:paraId="40097541" w14:textId="77777777">
        <w:trPr>
          <w:trHeight w:val="328"/>
        </w:trPr>
        <w:tc>
          <w:tcPr>
            <w:tcW w:w="1984" w:type="dxa"/>
            <w:tcMar>
              <w:left w:w="28" w:type="dxa"/>
              <w:right w:w="170" w:type="dxa"/>
            </w:tcMar>
            <w:vAlign w:val="center"/>
          </w:tcPr>
          <w:p w14:paraId="0D6A32D1" w14:textId="77777777" w:rsidR="008551F7" w:rsidRPr="00B06EA9" w:rsidRDefault="00B06EA9">
            <w:pPr>
              <w:spacing w:line="30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氏名又は名称</w:t>
            </w:r>
          </w:p>
        </w:tc>
        <w:tc>
          <w:tcPr>
            <w:tcW w:w="5103" w:type="dxa"/>
            <w:vAlign w:val="center"/>
          </w:tcPr>
          <w:p w14:paraId="3E2C2EBA" w14:textId="77777777" w:rsidR="008551F7" w:rsidRPr="00B06EA9" w:rsidRDefault="008551F7">
            <w:pPr>
              <w:spacing w:line="300" w:lineRule="exact"/>
              <w:rPr>
                <w:rFonts w:asciiTheme="minorEastAsia" w:eastAsiaTheme="minorEastAsia" w:hAnsiTheme="minorEastAsia"/>
                <w:kern w:val="0"/>
                <w:sz w:val="18"/>
              </w:rPr>
            </w:pPr>
          </w:p>
        </w:tc>
      </w:tr>
      <w:tr w:rsidR="00B06EA9" w:rsidRPr="00B06EA9" w14:paraId="3631E078" w14:textId="77777777">
        <w:trPr>
          <w:trHeight w:val="328"/>
        </w:trPr>
        <w:tc>
          <w:tcPr>
            <w:tcW w:w="1984" w:type="dxa"/>
            <w:tcMar>
              <w:left w:w="28" w:type="dxa"/>
              <w:right w:w="170" w:type="dxa"/>
            </w:tcMar>
            <w:vAlign w:val="center"/>
          </w:tcPr>
          <w:p w14:paraId="45E416BB" w14:textId="77777777" w:rsidR="008551F7" w:rsidRPr="00B06EA9" w:rsidRDefault="00B06EA9">
            <w:pPr>
              <w:spacing w:line="30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sz w:val="18"/>
              </w:rPr>
              <w:t>(法人のみ)代表者職氏名</w:t>
            </w:r>
          </w:p>
        </w:tc>
        <w:tc>
          <w:tcPr>
            <w:tcW w:w="5103" w:type="dxa"/>
            <w:vAlign w:val="center"/>
          </w:tcPr>
          <w:p w14:paraId="5A48CEC9" w14:textId="77777777" w:rsidR="008551F7" w:rsidRPr="00B06EA9" w:rsidRDefault="008551F7">
            <w:pPr>
              <w:spacing w:line="300" w:lineRule="exact"/>
              <w:rPr>
                <w:rFonts w:asciiTheme="minorEastAsia" w:eastAsiaTheme="minorEastAsia" w:hAnsiTheme="minorEastAsia"/>
                <w:kern w:val="0"/>
                <w:sz w:val="18"/>
              </w:rPr>
            </w:pPr>
          </w:p>
        </w:tc>
      </w:tr>
      <w:tr w:rsidR="00B06EA9" w:rsidRPr="00B06EA9" w14:paraId="2523C58D" w14:textId="77777777">
        <w:trPr>
          <w:trHeight w:val="328"/>
        </w:trPr>
        <w:tc>
          <w:tcPr>
            <w:tcW w:w="1984" w:type="dxa"/>
            <w:tcMar>
              <w:left w:w="28" w:type="dxa"/>
              <w:right w:w="170" w:type="dxa"/>
            </w:tcMar>
            <w:vAlign w:val="center"/>
          </w:tcPr>
          <w:p w14:paraId="327D2134" w14:textId="77777777" w:rsidR="008551F7" w:rsidRPr="00B06EA9" w:rsidRDefault="00B06EA9">
            <w:pPr>
              <w:spacing w:line="30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住所</w:t>
            </w:r>
          </w:p>
        </w:tc>
        <w:tc>
          <w:tcPr>
            <w:tcW w:w="5103" w:type="dxa"/>
            <w:vAlign w:val="center"/>
          </w:tcPr>
          <w:p w14:paraId="056F97EB" w14:textId="77777777" w:rsidR="008551F7" w:rsidRPr="00B06EA9" w:rsidRDefault="008551F7">
            <w:pPr>
              <w:spacing w:line="300" w:lineRule="exact"/>
              <w:rPr>
                <w:rFonts w:asciiTheme="minorEastAsia" w:eastAsiaTheme="minorEastAsia" w:hAnsiTheme="minorEastAsia"/>
                <w:kern w:val="0"/>
                <w:sz w:val="18"/>
              </w:rPr>
            </w:pPr>
          </w:p>
        </w:tc>
      </w:tr>
      <w:tr w:rsidR="00B06EA9" w:rsidRPr="00B06EA9" w14:paraId="267BA9D2" w14:textId="77777777">
        <w:trPr>
          <w:trHeight w:val="328"/>
        </w:trPr>
        <w:tc>
          <w:tcPr>
            <w:tcW w:w="1984" w:type="dxa"/>
            <w:tcMar>
              <w:left w:w="28" w:type="dxa"/>
              <w:right w:w="170" w:type="dxa"/>
            </w:tcMar>
            <w:vAlign w:val="center"/>
          </w:tcPr>
          <w:p w14:paraId="3C3FC662" w14:textId="77777777" w:rsidR="008551F7" w:rsidRPr="00B06EA9" w:rsidRDefault="00B06EA9">
            <w:pPr>
              <w:spacing w:line="30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電話番号</w:t>
            </w:r>
          </w:p>
        </w:tc>
        <w:tc>
          <w:tcPr>
            <w:tcW w:w="5103" w:type="dxa"/>
            <w:vAlign w:val="center"/>
          </w:tcPr>
          <w:p w14:paraId="75AA6F45" w14:textId="77777777" w:rsidR="008551F7" w:rsidRPr="00B06EA9" w:rsidRDefault="008551F7">
            <w:pPr>
              <w:spacing w:line="300" w:lineRule="exact"/>
              <w:rPr>
                <w:rFonts w:asciiTheme="minorEastAsia" w:eastAsiaTheme="minorEastAsia" w:hAnsiTheme="minorEastAsia"/>
                <w:kern w:val="0"/>
                <w:sz w:val="18"/>
              </w:rPr>
            </w:pPr>
          </w:p>
        </w:tc>
      </w:tr>
      <w:tr w:rsidR="00B06EA9" w:rsidRPr="00B06EA9" w14:paraId="20F8FFA0" w14:textId="77777777">
        <w:trPr>
          <w:trHeight w:val="328"/>
        </w:trPr>
        <w:tc>
          <w:tcPr>
            <w:tcW w:w="1984" w:type="dxa"/>
            <w:tcMar>
              <w:left w:w="28" w:type="dxa"/>
              <w:right w:w="170" w:type="dxa"/>
            </w:tcMar>
            <w:vAlign w:val="center"/>
          </w:tcPr>
          <w:p w14:paraId="712EAB96" w14:textId="77777777" w:rsidR="008551F7" w:rsidRPr="00B06EA9" w:rsidRDefault="00B06EA9">
            <w:pPr>
              <w:spacing w:line="30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ＦＡＸ番号</w:t>
            </w:r>
          </w:p>
        </w:tc>
        <w:tc>
          <w:tcPr>
            <w:tcW w:w="5103" w:type="dxa"/>
            <w:vAlign w:val="center"/>
          </w:tcPr>
          <w:p w14:paraId="26799294" w14:textId="77777777" w:rsidR="008551F7" w:rsidRPr="00B06EA9" w:rsidRDefault="008551F7">
            <w:pPr>
              <w:spacing w:line="300" w:lineRule="exact"/>
              <w:rPr>
                <w:rFonts w:asciiTheme="minorEastAsia" w:eastAsiaTheme="minorEastAsia" w:hAnsiTheme="minorEastAsia"/>
                <w:kern w:val="0"/>
                <w:sz w:val="18"/>
              </w:rPr>
            </w:pPr>
          </w:p>
        </w:tc>
      </w:tr>
      <w:tr w:rsidR="008551F7" w:rsidRPr="00B06EA9" w14:paraId="40017AF7" w14:textId="77777777">
        <w:trPr>
          <w:trHeight w:val="328"/>
        </w:trPr>
        <w:tc>
          <w:tcPr>
            <w:tcW w:w="1984" w:type="dxa"/>
            <w:tcMar>
              <w:left w:w="28" w:type="dxa"/>
              <w:right w:w="170" w:type="dxa"/>
            </w:tcMar>
            <w:vAlign w:val="center"/>
          </w:tcPr>
          <w:p w14:paraId="0B735806" w14:textId="77777777" w:rsidR="008551F7" w:rsidRPr="00B06EA9" w:rsidRDefault="00B06EA9">
            <w:pPr>
              <w:spacing w:line="30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メールアドレス</w:t>
            </w:r>
          </w:p>
        </w:tc>
        <w:tc>
          <w:tcPr>
            <w:tcW w:w="5103" w:type="dxa"/>
            <w:vAlign w:val="center"/>
          </w:tcPr>
          <w:p w14:paraId="630488D0" w14:textId="77777777" w:rsidR="008551F7" w:rsidRPr="00B06EA9" w:rsidRDefault="008551F7" w:rsidP="006D38FE">
            <w:pPr>
              <w:spacing w:line="300" w:lineRule="exact"/>
              <w:rPr>
                <w:rFonts w:asciiTheme="minorEastAsia" w:eastAsiaTheme="minorEastAsia" w:hAnsiTheme="minorEastAsia"/>
                <w:kern w:val="0"/>
                <w:sz w:val="18"/>
              </w:rPr>
            </w:pPr>
          </w:p>
        </w:tc>
      </w:tr>
      <w:tr w:rsidR="00ED6B2B" w:rsidRPr="00B06EA9" w14:paraId="6102695F" w14:textId="77777777">
        <w:trPr>
          <w:trHeight w:val="328"/>
        </w:trPr>
        <w:tc>
          <w:tcPr>
            <w:tcW w:w="1984" w:type="dxa"/>
            <w:tcMar>
              <w:left w:w="28" w:type="dxa"/>
              <w:right w:w="170" w:type="dxa"/>
            </w:tcMar>
            <w:vAlign w:val="center"/>
          </w:tcPr>
          <w:p w14:paraId="4F739176" w14:textId="364F517A" w:rsidR="00ED6B2B" w:rsidRPr="00B06EA9" w:rsidRDefault="006D38FE">
            <w:pPr>
              <w:spacing w:line="300" w:lineRule="exact"/>
              <w:jc w:val="distribute"/>
              <w:rPr>
                <w:rFonts w:asciiTheme="minorEastAsia" w:eastAsiaTheme="minorEastAsia" w:hAnsiTheme="minorEastAsia"/>
                <w:kern w:val="0"/>
                <w:sz w:val="18"/>
              </w:rPr>
            </w:pPr>
            <w:r w:rsidRPr="00A25F1A">
              <w:rPr>
                <w:rFonts w:asciiTheme="minorEastAsia" w:eastAsiaTheme="minorEastAsia" w:hAnsiTheme="minorEastAsia" w:hint="eastAsia"/>
                <w:sz w:val="18"/>
              </w:rPr>
              <w:t>報告書作成担当者氏名</w:t>
            </w:r>
          </w:p>
        </w:tc>
        <w:tc>
          <w:tcPr>
            <w:tcW w:w="5103" w:type="dxa"/>
            <w:vAlign w:val="center"/>
          </w:tcPr>
          <w:p w14:paraId="1FA03AF4" w14:textId="77777777" w:rsidR="00ED6B2B" w:rsidRPr="00B06EA9" w:rsidRDefault="00ED6B2B" w:rsidP="006D38FE">
            <w:pPr>
              <w:spacing w:line="300" w:lineRule="exact"/>
              <w:rPr>
                <w:rFonts w:asciiTheme="minorEastAsia" w:eastAsiaTheme="minorEastAsia" w:hAnsiTheme="minorEastAsia"/>
                <w:kern w:val="0"/>
                <w:sz w:val="18"/>
              </w:rPr>
            </w:pPr>
          </w:p>
        </w:tc>
      </w:tr>
    </w:tbl>
    <w:p w14:paraId="13D722AF" w14:textId="77777777" w:rsidR="008551F7" w:rsidRPr="00B06EA9" w:rsidRDefault="008551F7">
      <w:pPr>
        <w:spacing w:line="300" w:lineRule="exact"/>
        <w:rPr>
          <w:rFonts w:asciiTheme="minorEastAsia" w:eastAsiaTheme="minorEastAsia" w:hAnsiTheme="minorEastAsia"/>
          <w:kern w:val="0"/>
          <w:sz w:val="22"/>
        </w:rPr>
      </w:pPr>
    </w:p>
    <w:p w14:paraId="3F5A5BF5" w14:textId="77777777" w:rsidR="008551F7" w:rsidRPr="00B06EA9" w:rsidRDefault="00B06EA9">
      <w:pPr>
        <w:pStyle w:val="a3"/>
        <w:spacing w:line="300" w:lineRule="exact"/>
        <w:rPr>
          <w:rFonts w:asciiTheme="minorEastAsia" w:eastAsiaTheme="minorEastAsia" w:hAnsiTheme="minorEastAsia"/>
        </w:rPr>
      </w:pPr>
      <w:r w:rsidRPr="00B06EA9">
        <w:rPr>
          <w:rFonts w:asciiTheme="minorEastAsia" w:eastAsiaTheme="minorEastAsia" w:hAnsiTheme="minorEastAsia" w:hint="eastAsia"/>
        </w:rPr>
        <w:t xml:space="preserve">　液化石油ガスの保安の確保及び取引の適正化に関する法律施行規則第１３２条の規定により報告します。</w:t>
      </w:r>
    </w:p>
    <w:p w14:paraId="08868B51" w14:textId="77777777" w:rsidR="008551F7" w:rsidRPr="00B06EA9" w:rsidRDefault="008551F7">
      <w:pPr>
        <w:spacing w:line="300" w:lineRule="exact"/>
        <w:jc w:val="left"/>
        <w:rPr>
          <w:rFonts w:asciiTheme="minorEastAsia" w:eastAsiaTheme="minorEastAsia" w:hAnsiTheme="minorEastAsia"/>
          <w:kern w:val="0"/>
          <w:sz w:val="22"/>
        </w:rPr>
      </w:pPr>
    </w:p>
    <w:p w14:paraId="2C9B5694" w14:textId="6B48D976" w:rsidR="008551F7" w:rsidRPr="00B06EA9" w:rsidRDefault="00B06EA9">
      <w:pPr>
        <w:spacing w:line="300" w:lineRule="exact"/>
        <w:jc w:val="left"/>
        <w:rPr>
          <w:rFonts w:asciiTheme="minorEastAsia" w:eastAsiaTheme="minorEastAsia" w:hAnsiTheme="minorEastAsia"/>
          <w:kern w:val="0"/>
          <w:sz w:val="22"/>
        </w:rPr>
      </w:pPr>
      <w:r w:rsidRPr="00B06EA9">
        <w:rPr>
          <w:rFonts w:asciiTheme="minorEastAsia" w:eastAsiaTheme="minorEastAsia" w:hAnsiTheme="minorEastAsia" w:hint="eastAsia"/>
          <w:kern w:val="0"/>
          <w:sz w:val="22"/>
        </w:rPr>
        <w:t xml:space="preserve">１　報告する事業年度の期間　　　　　</w:t>
      </w:r>
      <w:r w:rsidRPr="001A4AA3">
        <w:rPr>
          <w:rFonts w:asciiTheme="minorEastAsia" w:eastAsiaTheme="minorEastAsia" w:hAnsiTheme="minorEastAsia" w:hint="eastAsia"/>
          <w:kern w:val="0"/>
          <w:sz w:val="22"/>
        </w:rPr>
        <w:t>令和</w:t>
      </w:r>
      <w:r w:rsidR="0076014F">
        <w:rPr>
          <w:rFonts w:asciiTheme="minorEastAsia" w:eastAsiaTheme="minorEastAsia" w:hAnsiTheme="minorEastAsia" w:hint="eastAsia"/>
          <w:kern w:val="0"/>
          <w:sz w:val="22"/>
        </w:rPr>
        <w:t>７</w:t>
      </w:r>
      <w:r w:rsidRPr="001A4AA3">
        <w:rPr>
          <w:rFonts w:asciiTheme="minorEastAsia" w:eastAsiaTheme="minorEastAsia" w:hAnsiTheme="minorEastAsia" w:hint="eastAsia"/>
          <w:kern w:val="0"/>
          <w:sz w:val="22"/>
        </w:rPr>
        <w:t>年１月１日　から　令和</w:t>
      </w:r>
      <w:r w:rsidR="0076014F">
        <w:rPr>
          <w:rFonts w:asciiTheme="minorEastAsia" w:eastAsiaTheme="minorEastAsia" w:hAnsiTheme="minorEastAsia" w:hint="eastAsia"/>
          <w:kern w:val="0"/>
          <w:sz w:val="22"/>
        </w:rPr>
        <w:t>７</w:t>
      </w:r>
      <w:r w:rsidRPr="001A4AA3">
        <w:rPr>
          <w:rFonts w:asciiTheme="minorEastAsia" w:eastAsiaTheme="minorEastAsia" w:hAnsiTheme="minorEastAsia" w:hint="eastAsia"/>
          <w:kern w:val="0"/>
          <w:sz w:val="22"/>
        </w:rPr>
        <w:t>年１２月３１日</w:t>
      </w:r>
      <w:r w:rsidRPr="00B06EA9">
        <w:rPr>
          <w:rFonts w:asciiTheme="minorEastAsia" w:eastAsiaTheme="minorEastAsia" w:hAnsiTheme="minorEastAsia" w:hint="eastAsia"/>
          <w:kern w:val="0"/>
          <w:sz w:val="22"/>
        </w:rPr>
        <w:t xml:space="preserve">　まで</w:t>
      </w:r>
    </w:p>
    <w:p w14:paraId="5E552F6D" w14:textId="77777777" w:rsidR="008551F7" w:rsidRPr="00B06EA9" w:rsidRDefault="008551F7">
      <w:pPr>
        <w:spacing w:line="240" w:lineRule="exact"/>
        <w:jc w:val="left"/>
        <w:rPr>
          <w:rFonts w:asciiTheme="minorEastAsia" w:eastAsiaTheme="minorEastAsia" w:hAnsiTheme="minorEastAsia"/>
          <w:kern w:val="0"/>
          <w:sz w:val="22"/>
        </w:rPr>
      </w:pPr>
    </w:p>
    <w:p w14:paraId="05094344" w14:textId="77777777" w:rsidR="008551F7" w:rsidRPr="00B06EA9" w:rsidRDefault="00B06EA9">
      <w:pPr>
        <w:spacing w:line="300" w:lineRule="exact"/>
        <w:jc w:val="left"/>
        <w:rPr>
          <w:rFonts w:asciiTheme="minorEastAsia" w:eastAsiaTheme="minorEastAsia" w:hAnsiTheme="minorEastAsia"/>
          <w:kern w:val="0"/>
          <w:sz w:val="22"/>
        </w:rPr>
      </w:pPr>
      <w:r w:rsidRPr="00B06EA9">
        <w:rPr>
          <w:rFonts w:asciiTheme="minorEastAsia" w:eastAsiaTheme="minorEastAsia" w:hAnsiTheme="minorEastAsia" w:hint="eastAsia"/>
          <w:kern w:val="0"/>
          <w:sz w:val="22"/>
        </w:rPr>
        <w:t>２　保安業務実施状況</w:t>
      </w:r>
    </w:p>
    <w:p w14:paraId="4F6632F0" w14:textId="77777777" w:rsidR="008551F7" w:rsidRPr="00B06EA9" w:rsidRDefault="00B06EA9">
      <w:pPr>
        <w:spacing w:line="300" w:lineRule="exact"/>
        <w:jc w:val="left"/>
        <w:rPr>
          <w:rFonts w:asciiTheme="minorEastAsia" w:eastAsiaTheme="minorEastAsia" w:hAnsiTheme="minorEastAsia"/>
          <w:kern w:val="0"/>
          <w:sz w:val="22"/>
          <w:u w:val="single"/>
        </w:rPr>
      </w:pPr>
      <w:r w:rsidRPr="00B06EA9">
        <w:rPr>
          <w:rFonts w:asciiTheme="minorEastAsia" w:eastAsiaTheme="minorEastAsia" w:hAnsiTheme="minorEastAsia" w:hint="eastAsia"/>
          <w:kern w:val="0"/>
          <w:sz w:val="22"/>
          <w:u w:val="single"/>
        </w:rPr>
        <w:t xml:space="preserve">事業所の名称：　　　　　　　　　　　　　　　　　　　　　　　　　　　　　　　　　　　　　　　　</w:t>
      </w:r>
    </w:p>
    <w:p w14:paraId="1EBCF39C" w14:textId="77777777" w:rsidR="008551F7" w:rsidRPr="00B06EA9" w:rsidRDefault="00B06EA9">
      <w:pPr>
        <w:spacing w:line="300" w:lineRule="exact"/>
        <w:jc w:val="left"/>
        <w:rPr>
          <w:rFonts w:asciiTheme="minorEastAsia" w:eastAsiaTheme="minorEastAsia" w:hAnsiTheme="minorEastAsia"/>
          <w:kern w:val="0"/>
          <w:sz w:val="22"/>
          <w:u w:val="single"/>
        </w:rPr>
      </w:pPr>
      <w:r w:rsidRPr="00B06EA9">
        <w:rPr>
          <w:rFonts w:asciiTheme="minorEastAsia" w:eastAsiaTheme="minorEastAsia" w:hAnsiTheme="minorEastAsia" w:hint="eastAsia"/>
          <w:kern w:val="0"/>
          <w:sz w:val="22"/>
          <w:u w:val="single"/>
        </w:rPr>
        <w:t xml:space="preserve">事業所の所在地：　　　　　　　　　　　　　　　　　　　　　　　　　　　　　　　　　　　　　　　</w:t>
      </w:r>
    </w:p>
    <w:p w14:paraId="51DA7A04" w14:textId="5405E9C3" w:rsidR="008551F7" w:rsidRPr="00B06EA9" w:rsidRDefault="00B06EA9">
      <w:pPr>
        <w:spacing w:line="300" w:lineRule="exact"/>
        <w:jc w:val="left"/>
        <w:rPr>
          <w:rFonts w:asciiTheme="minorEastAsia" w:eastAsiaTheme="minorEastAsia" w:hAnsiTheme="minorEastAsia"/>
          <w:kern w:val="0"/>
          <w:sz w:val="22"/>
          <w:u w:val="single"/>
        </w:rPr>
      </w:pPr>
      <w:r w:rsidRPr="00B06EA9">
        <w:rPr>
          <w:rFonts w:asciiTheme="minorEastAsia" w:eastAsiaTheme="minorEastAsia" w:hAnsiTheme="minorEastAsia" w:hint="eastAsia"/>
          <w:kern w:val="0"/>
          <w:sz w:val="22"/>
          <w:u w:val="single"/>
        </w:rPr>
        <w:t>保安業務資格者の数：　　　　人（うち保安業務告示第2条第1号又は第2号に規定する数：</w:t>
      </w:r>
      <w:r w:rsidR="00350E6F">
        <w:rPr>
          <w:rFonts w:asciiTheme="minorEastAsia" w:eastAsiaTheme="minorEastAsia" w:hAnsiTheme="minorEastAsia" w:hint="eastAsia"/>
          <w:kern w:val="0"/>
          <w:sz w:val="22"/>
          <w:u w:val="single"/>
        </w:rPr>
        <w:t xml:space="preserve">　　　</w:t>
      </w:r>
      <w:r w:rsidRPr="00B06EA9">
        <w:rPr>
          <w:rFonts w:asciiTheme="minorEastAsia" w:eastAsiaTheme="minorEastAsia" w:hAnsiTheme="minorEastAsia" w:hint="eastAsia"/>
          <w:kern w:val="0"/>
          <w:sz w:val="22"/>
          <w:u w:val="single"/>
        </w:rPr>
        <w:t>人</w:t>
      </w:r>
      <w:r w:rsidRPr="00B06EA9">
        <w:rPr>
          <w:rFonts w:asciiTheme="minorEastAsia" w:eastAsiaTheme="minorEastAsia" w:hAnsiTheme="minorEastAsia"/>
          <w:kern w:val="0"/>
          <w:sz w:val="22"/>
          <w:u w:val="single"/>
        </w:rPr>
        <w:t>）</w:t>
      </w:r>
    </w:p>
    <w:p w14:paraId="4587DD32" w14:textId="77777777" w:rsidR="008551F7" w:rsidRPr="00B06EA9" w:rsidRDefault="008551F7">
      <w:pPr>
        <w:spacing w:line="300" w:lineRule="exact"/>
        <w:jc w:val="left"/>
        <w:rPr>
          <w:rFonts w:asciiTheme="minorEastAsia" w:eastAsiaTheme="minorEastAsia" w:hAnsiTheme="minorEastAsia"/>
          <w:kern w:val="0"/>
          <w:sz w:val="22"/>
        </w:rPr>
      </w:pPr>
    </w:p>
    <w:tbl>
      <w:tblPr>
        <w:tblW w:w="963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410"/>
        <w:gridCol w:w="1418"/>
        <w:gridCol w:w="2268"/>
        <w:gridCol w:w="3543"/>
      </w:tblGrid>
      <w:tr w:rsidR="00B06EA9" w:rsidRPr="00B06EA9" w14:paraId="00DF9EC0" w14:textId="77777777">
        <w:trPr>
          <w:cantSplit/>
          <w:trHeight w:val="318"/>
        </w:trPr>
        <w:tc>
          <w:tcPr>
            <w:tcW w:w="2410" w:type="dxa"/>
            <w:vMerge w:val="restart"/>
            <w:vAlign w:val="center"/>
          </w:tcPr>
          <w:p w14:paraId="083D96AB" w14:textId="77777777" w:rsidR="008551F7" w:rsidRPr="00B06EA9" w:rsidRDefault="00B06EA9">
            <w:pPr>
              <w:spacing w:line="240" w:lineRule="exact"/>
              <w:jc w:val="cente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保安業務の区分</w:t>
            </w:r>
          </w:p>
        </w:tc>
        <w:tc>
          <w:tcPr>
            <w:tcW w:w="7229" w:type="dxa"/>
            <w:gridSpan w:val="3"/>
            <w:tcBorders>
              <w:bottom w:val="single" w:sz="4" w:space="0" w:color="auto"/>
            </w:tcBorders>
            <w:vAlign w:val="center"/>
          </w:tcPr>
          <w:p w14:paraId="3DC9C6E2" w14:textId="77777777" w:rsidR="008551F7" w:rsidRPr="00B06EA9" w:rsidRDefault="00B06EA9">
            <w:pPr>
              <w:spacing w:line="240" w:lineRule="exact"/>
              <w:jc w:val="cente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保安業務に係る一般消費者等の数</w:t>
            </w:r>
          </w:p>
        </w:tc>
      </w:tr>
      <w:tr w:rsidR="00B06EA9" w:rsidRPr="00B06EA9" w14:paraId="51A8FEDA" w14:textId="77777777">
        <w:trPr>
          <w:cantSplit/>
          <w:trHeight w:val="487"/>
        </w:trPr>
        <w:tc>
          <w:tcPr>
            <w:tcW w:w="2410" w:type="dxa"/>
            <w:vMerge/>
            <w:tcBorders>
              <w:bottom w:val="single" w:sz="4" w:space="0" w:color="000000"/>
            </w:tcBorders>
            <w:vAlign w:val="center"/>
          </w:tcPr>
          <w:p w14:paraId="1DD9ECA4" w14:textId="77777777" w:rsidR="008551F7" w:rsidRPr="00B06EA9" w:rsidRDefault="008551F7">
            <w:pPr>
              <w:spacing w:line="240" w:lineRule="exact"/>
              <w:jc w:val="center"/>
              <w:rPr>
                <w:rFonts w:asciiTheme="minorEastAsia" w:eastAsiaTheme="minorEastAsia" w:hAnsiTheme="minorEastAsia"/>
                <w:kern w:val="0"/>
                <w:sz w:val="18"/>
              </w:rPr>
            </w:pPr>
          </w:p>
        </w:tc>
        <w:tc>
          <w:tcPr>
            <w:tcW w:w="1418" w:type="dxa"/>
            <w:tcBorders>
              <w:top w:val="single" w:sz="4" w:space="0" w:color="auto"/>
              <w:bottom w:val="single" w:sz="4" w:space="0" w:color="000000"/>
            </w:tcBorders>
            <w:vAlign w:val="center"/>
          </w:tcPr>
          <w:p w14:paraId="4C580E98" w14:textId="77777777" w:rsidR="008551F7" w:rsidRPr="00B06EA9" w:rsidRDefault="00B06EA9">
            <w:pPr>
              <w:spacing w:line="24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保安業務計画書</w:t>
            </w:r>
          </w:p>
          <w:p w14:paraId="6934B957" w14:textId="77777777" w:rsidR="008551F7" w:rsidRPr="00B06EA9" w:rsidRDefault="00B06EA9">
            <w:pPr>
              <w:spacing w:line="240" w:lineRule="exact"/>
              <w:jc w:val="distribute"/>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に記載した数</w:t>
            </w:r>
          </w:p>
        </w:tc>
        <w:tc>
          <w:tcPr>
            <w:tcW w:w="2268" w:type="dxa"/>
            <w:tcBorders>
              <w:top w:val="single" w:sz="4" w:space="0" w:color="auto"/>
              <w:bottom w:val="single" w:sz="4" w:space="0" w:color="000000"/>
            </w:tcBorders>
            <w:vAlign w:val="center"/>
          </w:tcPr>
          <w:p w14:paraId="26B73824" w14:textId="77777777" w:rsidR="008551F7" w:rsidRPr="00B06EA9" w:rsidRDefault="00B06EA9">
            <w:pPr>
              <w:spacing w:line="240" w:lineRule="exact"/>
              <w:jc w:val="cente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保安業務を</w:t>
            </w:r>
          </w:p>
          <w:p w14:paraId="5DF18861" w14:textId="77777777" w:rsidR="008551F7" w:rsidRPr="00B06EA9" w:rsidRDefault="00B06EA9">
            <w:pPr>
              <w:spacing w:line="240" w:lineRule="exact"/>
              <w:jc w:val="cente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行うべき数</w:t>
            </w:r>
          </w:p>
        </w:tc>
        <w:tc>
          <w:tcPr>
            <w:tcW w:w="3543" w:type="dxa"/>
            <w:tcBorders>
              <w:top w:val="single" w:sz="4" w:space="0" w:color="auto"/>
              <w:bottom w:val="single" w:sz="4" w:space="0" w:color="000000"/>
            </w:tcBorders>
            <w:vAlign w:val="center"/>
          </w:tcPr>
          <w:p w14:paraId="1609E023" w14:textId="77777777" w:rsidR="008551F7" w:rsidRPr="00B06EA9" w:rsidRDefault="00B06EA9">
            <w:pPr>
              <w:spacing w:line="240" w:lineRule="exact"/>
              <w:jc w:val="center"/>
              <w:rPr>
                <w:rFonts w:asciiTheme="minorEastAsia" w:eastAsiaTheme="minorEastAsia" w:hAnsiTheme="minorEastAsia"/>
                <w:kern w:val="0"/>
                <w:sz w:val="18"/>
              </w:rPr>
            </w:pPr>
            <w:r w:rsidRPr="00B06EA9">
              <w:rPr>
                <w:rFonts w:asciiTheme="minorEastAsia" w:eastAsiaTheme="minorEastAsia" w:hAnsiTheme="minorEastAsia" w:hint="eastAsia"/>
                <w:spacing w:val="55"/>
                <w:kern w:val="0"/>
                <w:sz w:val="18"/>
                <w:fitText w:val="1920" w:id="2"/>
              </w:rPr>
              <w:t>当該事業年度</w:t>
            </w:r>
            <w:r w:rsidRPr="00B06EA9">
              <w:rPr>
                <w:rFonts w:asciiTheme="minorEastAsia" w:eastAsiaTheme="minorEastAsia" w:hAnsiTheme="minorEastAsia" w:hint="eastAsia"/>
                <w:kern w:val="0"/>
                <w:sz w:val="18"/>
                <w:fitText w:val="1920" w:id="2"/>
              </w:rPr>
              <w:t>に</w:t>
            </w:r>
          </w:p>
          <w:p w14:paraId="13E84B9A" w14:textId="77777777" w:rsidR="008551F7" w:rsidRPr="00B06EA9" w:rsidRDefault="00B06EA9">
            <w:pPr>
              <w:spacing w:line="240" w:lineRule="exact"/>
              <w:jc w:val="center"/>
              <w:rPr>
                <w:rFonts w:asciiTheme="minorEastAsia" w:eastAsiaTheme="minorEastAsia" w:hAnsiTheme="minorEastAsia"/>
                <w:kern w:val="0"/>
                <w:sz w:val="18"/>
              </w:rPr>
            </w:pPr>
            <w:r w:rsidRPr="00422390">
              <w:rPr>
                <w:rFonts w:asciiTheme="minorEastAsia" w:eastAsiaTheme="minorEastAsia" w:hAnsiTheme="minorEastAsia" w:hint="eastAsia"/>
                <w:spacing w:val="6"/>
                <w:kern w:val="0"/>
                <w:sz w:val="18"/>
                <w:fitText w:val="1920" w:id="3"/>
              </w:rPr>
              <w:t>保安業務を実施した数</w:t>
            </w:r>
          </w:p>
        </w:tc>
      </w:tr>
      <w:tr w:rsidR="00B06EA9" w:rsidRPr="00B06EA9" w14:paraId="51789931" w14:textId="77777777">
        <w:trPr>
          <w:trHeight w:val="449"/>
        </w:trPr>
        <w:tc>
          <w:tcPr>
            <w:tcW w:w="2410" w:type="dxa"/>
            <w:tcBorders>
              <w:bottom w:val="dotted" w:sz="4" w:space="0" w:color="auto"/>
            </w:tcBorders>
            <w:tcMar>
              <w:left w:w="113" w:type="dxa"/>
              <w:right w:w="0" w:type="dxa"/>
            </w:tcMar>
            <w:vAlign w:val="center"/>
          </w:tcPr>
          <w:p w14:paraId="5B45DBF7" w14:textId="77777777" w:rsidR="008551F7" w:rsidRPr="00B06EA9" w:rsidRDefault="00B06EA9">
            <w:pPr>
              <w:spacing w:line="240" w:lineRule="exact"/>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1 供給開始時点検・調査</w:t>
            </w:r>
          </w:p>
        </w:tc>
        <w:tc>
          <w:tcPr>
            <w:tcW w:w="1418" w:type="dxa"/>
            <w:tcBorders>
              <w:bottom w:val="dotted" w:sz="4" w:space="0" w:color="auto"/>
            </w:tcBorders>
            <w:vAlign w:val="center"/>
          </w:tcPr>
          <w:p w14:paraId="22148CB7" w14:textId="36441672" w:rsidR="008551F7" w:rsidRPr="00B06EA9" w:rsidRDefault="006A731F">
            <w:pPr>
              <w:spacing w:line="240" w:lineRule="exact"/>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c>
          <w:tcPr>
            <w:tcW w:w="2268" w:type="dxa"/>
            <w:tcBorders>
              <w:bottom w:val="dotted" w:sz="4" w:space="0" w:color="auto"/>
            </w:tcBorders>
            <w:vAlign w:val="center"/>
          </w:tcPr>
          <w:p w14:paraId="0967173C" w14:textId="0DC10501" w:rsidR="008551F7" w:rsidRPr="00B06EA9" w:rsidRDefault="006A731F" w:rsidP="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c>
          <w:tcPr>
            <w:tcW w:w="3543" w:type="dxa"/>
            <w:tcBorders>
              <w:bottom w:val="dotted" w:sz="4" w:space="0" w:color="auto"/>
            </w:tcBorders>
            <w:vAlign w:val="center"/>
          </w:tcPr>
          <w:p w14:paraId="52F3089A" w14:textId="7ED980E5" w:rsidR="008551F7" w:rsidRPr="00B06EA9" w:rsidRDefault="00B06EA9">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       戸）</w:t>
            </w:r>
          </w:p>
          <w:p w14:paraId="509DD170" w14:textId="6E289864" w:rsidR="008551F7" w:rsidRPr="00B06EA9" w:rsidRDefault="00B06EA9">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うち再調査</w:t>
            </w:r>
            <w:r w:rsidR="000F2188">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       戸）</w:t>
            </w:r>
          </w:p>
        </w:tc>
      </w:tr>
      <w:tr w:rsidR="00B06EA9" w:rsidRPr="00B06EA9" w14:paraId="23A9AFEB" w14:textId="77777777">
        <w:trPr>
          <w:trHeight w:val="310"/>
        </w:trPr>
        <w:tc>
          <w:tcPr>
            <w:tcW w:w="2410" w:type="dxa"/>
            <w:tcBorders>
              <w:top w:val="dotted" w:sz="4" w:space="0" w:color="auto"/>
              <w:bottom w:val="dotted" w:sz="4" w:space="0" w:color="auto"/>
            </w:tcBorders>
            <w:tcMar>
              <w:left w:w="113" w:type="dxa"/>
              <w:right w:w="0" w:type="dxa"/>
            </w:tcMar>
            <w:vAlign w:val="center"/>
          </w:tcPr>
          <w:p w14:paraId="1A99CF09" w14:textId="77777777" w:rsidR="008551F7" w:rsidRPr="00B06EA9" w:rsidRDefault="00B06EA9">
            <w:pPr>
              <w:spacing w:line="240" w:lineRule="exact"/>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2 容器交換時等供給設備点検</w:t>
            </w:r>
          </w:p>
        </w:tc>
        <w:tc>
          <w:tcPr>
            <w:tcW w:w="1418" w:type="dxa"/>
            <w:tcBorders>
              <w:top w:val="dotted" w:sz="4" w:space="0" w:color="auto"/>
              <w:bottom w:val="dotted" w:sz="4" w:space="0" w:color="auto"/>
            </w:tcBorders>
            <w:vAlign w:val="center"/>
          </w:tcPr>
          <w:p w14:paraId="19A844C5" w14:textId="6D1DD7F9" w:rsidR="008551F7" w:rsidRPr="00B06EA9" w:rsidRDefault="006A731F">
            <w:pPr>
              <w:spacing w:line="240" w:lineRule="exact"/>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c>
          <w:tcPr>
            <w:tcW w:w="2268" w:type="dxa"/>
            <w:tcBorders>
              <w:top w:val="dotted" w:sz="4" w:space="0" w:color="auto"/>
              <w:bottom w:val="dotted" w:sz="4" w:space="0" w:color="auto"/>
            </w:tcBorders>
            <w:vAlign w:val="center"/>
          </w:tcPr>
          <w:p w14:paraId="6762EB64" w14:textId="477A09F8"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58ED5383" w14:textId="4307E201" w:rsidR="008551F7" w:rsidRPr="00B06EA9" w:rsidRDefault="00B06EA9">
            <w:pPr>
              <w:wordWrap w:val="0"/>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       戸）</w:t>
            </w:r>
          </w:p>
        </w:tc>
      </w:tr>
      <w:tr w:rsidR="00B06EA9" w:rsidRPr="00B06EA9" w14:paraId="111A60F1" w14:textId="77777777">
        <w:trPr>
          <w:trHeight w:val="375"/>
        </w:trPr>
        <w:tc>
          <w:tcPr>
            <w:tcW w:w="2410" w:type="dxa"/>
            <w:tcBorders>
              <w:top w:val="dotted" w:sz="4" w:space="0" w:color="auto"/>
              <w:bottom w:val="dotted" w:sz="4" w:space="0" w:color="auto"/>
            </w:tcBorders>
            <w:tcMar>
              <w:left w:w="113" w:type="dxa"/>
              <w:right w:w="0" w:type="dxa"/>
            </w:tcMar>
            <w:vAlign w:val="center"/>
          </w:tcPr>
          <w:p w14:paraId="3FCE905B" w14:textId="77777777" w:rsidR="008551F7" w:rsidRPr="00B06EA9" w:rsidRDefault="00B06EA9">
            <w:pPr>
              <w:spacing w:line="240" w:lineRule="exact"/>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3 定期供給設備点検</w:t>
            </w:r>
          </w:p>
        </w:tc>
        <w:tc>
          <w:tcPr>
            <w:tcW w:w="1418" w:type="dxa"/>
            <w:tcBorders>
              <w:top w:val="dotted" w:sz="4" w:space="0" w:color="auto"/>
              <w:bottom w:val="dotted" w:sz="4" w:space="0" w:color="auto"/>
            </w:tcBorders>
            <w:vAlign w:val="center"/>
          </w:tcPr>
          <w:p w14:paraId="7284BF8F" w14:textId="2CF34D04" w:rsidR="008551F7" w:rsidRPr="00B06EA9" w:rsidRDefault="006A731F">
            <w:pPr>
              <w:spacing w:line="240" w:lineRule="exact"/>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c>
          <w:tcPr>
            <w:tcW w:w="2268" w:type="dxa"/>
            <w:tcBorders>
              <w:top w:val="dotted" w:sz="4" w:space="0" w:color="auto"/>
              <w:bottom w:val="dotted" w:sz="4" w:space="0" w:color="auto"/>
            </w:tcBorders>
            <w:vAlign w:val="center"/>
          </w:tcPr>
          <w:p w14:paraId="69B5BC3F" w14:textId="2FDD536D"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7C039AEB" w14:textId="0299AAD3" w:rsidR="008551F7" w:rsidRPr="00B06EA9" w:rsidRDefault="00B06EA9">
            <w:pPr>
              <w:wordWrap w:val="0"/>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       戸）</w:t>
            </w:r>
          </w:p>
          <w:p w14:paraId="315B2800" w14:textId="75B8D9AF" w:rsidR="008551F7" w:rsidRPr="00B06EA9" w:rsidRDefault="00B06EA9">
            <w:pPr>
              <w:wordWrap w:val="0"/>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うち拒否数</w:t>
            </w:r>
            <w:r w:rsidR="000F2188">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       戸）</w:t>
            </w:r>
          </w:p>
        </w:tc>
      </w:tr>
      <w:tr w:rsidR="00B06EA9" w:rsidRPr="00B06EA9" w14:paraId="5A93EF10" w14:textId="77777777">
        <w:trPr>
          <w:trHeight w:val="1168"/>
        </w:trPr>
        <w:tc>
          <w:tcPr>
            <w:tcW w:w="2410" w:type="dxa"/>
            <w:tcBorders>
              <w:top w:val="dotted" w:sz="4" w:space="0" w:color="auto"/>
              <w:bottom w:val="nil"/>
            </w:tcBorders>
            <w:tcMar>
              <w:left w:w="113" w:type="dxa"/>
              <w:right w:w="0" w:type="dxa"/>
            </w:tcMar>
            <w:vAlign w:val="center"/>
          </w:tcPr>
          <w:p w14:paraId="3C05C854" w14:textId="77777777" w:rsidR="008551F7" w:rsidRPr="00B06EA9" w:rsidRDefault="00B06EA9">
            <w:pPr>
              <w:spacing w:line="240" w:lineRule="exact"/>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4 定期消費設備調査</w:t>
            </w:r>
          </w:p>
        </w:tc>
        <w:tc>
          <w:tcPr>
            <w:tcW w:w="1418" w:type="dxa"/>
            <w:tcBorders>
              <w:top w:val="dotted" w:sz="4" w:space="0" w:color="auto"/>
              <w:bottom w:val="nil"/>
            </w:tcBorders>
            <w:vAlign w:val="center"/>
          </w:tcPr>
          <w:p w14:paraId="44E322FF" w14:textId="0CDE591D" w:rsidR="008551F7" w:rsidRPr="00B06EA9" w:rsidRDefault="006A731F">
            <w:pPr>
              <w:spacing w:line="240" w:lineRule="exact"/>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c>
          <w:tcPr>
            <w:tcW w:w="2268" w:type="dxa"/>
            <w:tcBorders>
              <w:top w:val="dotted" w:sz="4" w:space="0" w:color="auto"/>
              <w:bottom w:val="nil"/>
            </w:tcBorders>
            <w:vAlign w:val="center"/>
          </w:tcPr>
          <w:p w14:paraId="58C25A5D" w14:textId="58D63864"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331197CC" w14:textId="21A6B431" w:rsidR="008551F7" w:rsidRPr="00B06EA9" w:rsidRDefault="00B06EA9">
            <w:pPr>
              <w:wordWrap w:val="0"/>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当年調査</w:t>
            </w:r>
            <w:r w:rsidR="000F2188">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5032F0">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44F94A2C" w14:textId="0EED04D8" w:rsidR="008551F7" w:rsidRPr="00B06EA9" w:rsidRDefault="00B06EA9">
            <w:pPr>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うち完了数</w:t>
            </w:r>
            <w:r w:rsidR="00013207">
              <w:rPr>
                <w:rFonts w:asciiTheme="minorEastAsia" w:eastAsiaTheme="minorEastAsia" w:hAnsiTheme="minorEastAsia" w:hint="eastAsia"/>
                <w:kern w:val="0"/>
                <w:sz w:val="18"/>
              </w:rPr>
              <w:t xml:space="preserve"> </w:t>
            </w:r>
            <w:r w:rsidR="000F2188">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5032F0">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2A9F4464" w14:textId="5536D2B0" w:rsidR="008551F7" w:rsidRPr="00B06EA9" w:rsidRDefault="00B06EA9">
            <w:pPr>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sidR="00013207">
              <w:rPr>
                <w:rFonts w:asciiTheme="minorEastAsia" w:eastAsiaTheme="minorEastAsia" w:hAnsiTheme="minorEastAsia" w:hint="eastAsia"/>
                <w:kern w:val="0"/>
                <w:sz w:val="18"/>
              </w:rPr>
              <w:t xml:space="preserve"> </w:t>
            </w:r>
            <w:r w:rsidR="000F2188">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5032F0">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3B0F71F7" w14:textId="62CC7610" w:rsidR="008551F7" w:rsidRPr="00B06EA9" w:rsidRDefault="00B06EA9">
            <w:pPr>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不在数 </w:t>
            </w:r>
            <w:r w:rsidR="000F2188">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5032F0">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tc>
      </w:tr>
      <w:tr w:rsidR="00B06EA9" w:rsidRPr="00B06EA9" w14:paraId="5A3102E9" w14:textId="77777777">
        <w:trPr>
          <w:trHeight w:val="218"/>
        </w:trPr>
        <w:tc>
          <w:tcPr>
            <w:tcW w:w="2410" w:type="dxa"/>
            <w:tcBorders>
              <w:top w:val="nil"/>
              <w:bottom w:val="dotted" w:sz="4" w:space="0" w:color="auto"/>
            </w:tcBorders>
            <w:tcMar>
              <w:left w:w="113" w:type="dxa"/>
              <w:right w:w="0" w:type="dxa"/>
            </w:tcMar>
            <w:vAlign w:val="center"/>
          </w:tcPr>
          <w:p w14:paraId="78472CF3" w14:textId="77777777" w:rsidR="008551F7" w:rsidRPr="00B06EA9" w:rsidRDefault="008551F7">
            <w:pPr>
              <w:spacing w:line="240" w:lineRule="exact"/>
              <w:jc w:val="left"/>
              <w:rPr>
                <w:rFonts w:asciiTheme="minorEastAsia" w:eastAsiaTheme="minorEastAsia" w:hAnsiTheme="minorEastAsia"/>
                <w:kern w:val="0"/>
                <w:sz w:val="18"/>
              </w:rPr>
            </w:pPr>
          </w:p>
        </w:tc>
        <w:tc>
          <w:tcPr>
            <w:tcW w:w="1418" w:type="dxa"/>
            <w:tcBorders>
              <w:top w:val="nil"/>
              <w:bottom w:val="dotted" w:sz="4" w:space="0" w:color="auto"/>
            </w:tcBorders>
            <w:vAlign w:val="center"/>
          </w:tcPr>
          <w:p w14:paraId="5D9454F2" w14:textId="1E2D1A02" w:rsidR="008551F7" w:rsidRPr="00B06EA9" w:rsidRDefault="008551F7" w:rsidP="006A731F">
            <w:pPr>
              <w:wordWrap w:val="0"/>
              <w:spacing w:line="240" w:lineRule="exact"/>
              <w:jc w:val="right"/>
              <w:rPr>
                <w:rFonts w:asciiTheme="minorEastAsia" w:eastAsiaTheme="minorEastAsia" w:hAnsiTheme="minorEastAsia"/>
                <w:kern w:val="0"/>
                <w:sz w:val="18"/>
              </w:rPr>
            </w:pPr>
          </w:p>
        </w:tc>
        <w:tc>
          <w:tcPr>
            <w:tcW w:w="2268" w:type="dxa"/>
            <w:tcBorders>
              <w:top w:val="nil"/>
              <w:bottom w:val="dotted" w:sz="4" w:space="0" w:color="auto"/>
            </w:tcBorders>
            <w:vAlign w:val="center"/>
          </w:tcPr>
          <w:p w14:paraId="1E8BACB2" w14:textId="77777777" w:rsidR="008551F7" w:rsidRPr="00B06EA9" w:rsidRDefault="008551F7">
            <w:pPr>
              <w:spacing w:line="240" w:lineRule="exact"/>
              <w:ind w:rightChars="20" w:right="38" w:firstLineChars="400" w:firstLine="639"/>
              <w:jc w:val="right"/>
              <w:rPr>
                <w:rFonts w:asciiTheme="minorEastAsia" w:eastAsiaTheme="minorEastAsia" w:hAnsiTheme="minorEastAsia"/>
                <w:kern w:val="0"/>
                <w:sz w:val="18"/>
              </w:rPr>
            </w:pPr>
          </w:p>
        </w:tc>
        <w:tc>
          <w:tcPr>
            <w:tcW w:w="3543" w:type="dxa"/>
            <w:tcBorders>
              <w:top w:val="dotted" w:sz="4" w:space="0" w:color="auto"/>
              <w:bottom w:val="dotted" w:sz="4" w:space="0" w:color="auto"/>
            </w:tcBorders>
            <w:vAlign w:val="center"/>
          </w:tcPr>
          <w:p w14:paraId="6F6CE7E7" w14:textId="7226723E" w:rsidR="008551F7" w:rsidRPr="00B06EA9" w:rsidRDefault="00B06EA9">
            <w:pPr>
              <w:wordWrap w:val="0"/>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当年再調査</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40096E72" w14:textId="542A520B" w:rsidR="008551F7" w:rsidRPr="00B06EA9" w:rsidRDefault="00B06EA9">
            <w:pPr>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うち完了数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44DEEA0C" w14:textId="1918810C" w:rsidR="008551F7" w:rsidRPr="00B06EA9" w:rsidRDefault="00B06EA9">
            <w:pPr>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拒否数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36C5B802" w14:textId="63BA73B6" w:rsidR="008551F7" w:rsidRPr="00B06EA9" w:rsidRDefault="00B06EA9">
            <w:pPr>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不在数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C118DF">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tc>
      </w:tr>
      <w:tr w:rsidR="00B06EA9" w:rsidRPr="00B06EA9" w14:paraId="14FDCCCB" w14:textId="77777777">
        <w:trPr>
          <w:trHeight w:val="218"/>
        </w:trPr>
        <w:tc>
          <w:tcPr>
            <w:tcW w:w="2410" w:type="dxa"/>
            <w:tcBorders>
              <w:top w:val="dotted" w:sz="4" w:space="0" w:color="auto"/>
              <w:bottom w:val="dotted" w:sz="4" w:space="0" w:color="auto"/>
            </w:tcBorders>
            <w:tcMar>
              <w:left w:w="113" w:type="dxa"/>
              <w:right w:w="0" w:type="dxa"/>
            </w:tcMar>
            <w:vAlign w:val="center"/>
          </w:tcPr>
          <w:p w14:paraId="25498AD9" w14:textId="77777777" w:rsidR="008551F7" w:rsidRPr="00B06EA9" w:rsidRDefault="00B06EA9">
            <w:pPr>
              <w:spacing w:line="240" w:lineRule="exact"/>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5 周知</w:t>
            </w:r>
          </w:p>
        </w:tc>
        <w:tc>
          <w:tcPr>
            <w:tcW w:w="1418" w:type="dxa"/>
            <w:tcBorders>
              <w:top w:val="dotted" w:sz="4" w:space="0" w:color="auto"/>
              <w:bottom w:val="dotted" w:sz="4" w:space="0" w:color="auto"/>
            </w:tcBorders>
            <w:vAlign w:val="center"/>
          </w:tcPr>
          <w:p w14:paraId="11607762" w14:textId="22F60EC1" w:rsidR="008551F7" w:rsidRPr="00B06EA9" w:rsidRDefault="006A731F">
            <w:pPr>
              <w:spacing w:line="240" w:lineRule="exact"/>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c>
          <w:tcPr>
            <w:tcW w:w="2268" w:type="dxa"/>
            <w:tcBorders>
              <w:top w:val="dotted" w:sz="4" w:space="0" w:color="auto"/>
              <w:bottom w:val="dotted" w:sz="4" w:space="0" w:color="auto"/>
            </w:tcBorders>
            <w:vAlign w:val="center"/>
          </w:tcPr>
          <w:p w14:paraId="3CD0A831" w14:textId="2D3E2C38"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2BD1457B" w14:textId="07FE946A" w:rsidR="008551F7" w:rsidRPr="00B06EA9" w:rsidRDefault="00BE6505">
            <w:pPr>
              <w:spacing w:line="240" w:lineRule="exact"/>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 xml:space="preserve">戸（ </w:t>
            </w: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p w14:paraId="166345D2" w14:textId="3785BD07" w:rsidR="008551F7" w:rsidRPr="00B06EA9" w:rsidRDefault="00B06EA9">
            <w:pPr>
              <w:wordWrap w:val="0"/>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うち書面配布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戸（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797A3D5C" w14:textId="3B4E3BD2" w:rsidR="008551F7" w:rsidRPr="00B06EA9" w:rsidRDefault="00B06EA9">
            <w:pPr>
              <w:wordWrap w:val="0"/>
              <w:spacing w:line="240" w:lineRule="exact"/>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電子ﾒｰﾙ</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6190FBD7" w14:textId="3F1C75C0" w:rsidR="008551F7" w:rsidRPr="00B06EA9" w:rsidRDefault="00B06EA9">
            <w:pPr>
              <w:wordWrap w:val="0"/>
              <w:spacing w:line="240" w:lineRule="exact"/>
              <w:ind w:firstLineChars="200" w:firstLine="319"/>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ﾌｧｲﾙ記録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121A460B" w14:textId="0A14472B" w:rsidR="008551F7" w:rsidRPr="00B06EA9" w:rsidRDefault="00B06EA9">
            <w:pPr>
              <w:wordWrap w:val="0"/>
              <w:spacing w:line="240" w:lineRule="exact"/>
              <w:ind w:firstLineChars="200" w:firstLine="319"/>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記録媒体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   </w:t>
            </w:r>
            <w:r w:rsidR="00BE6505">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tc>
      </w:tr>
      <w:tr w:rsidR="00B06EA9" w:rsidRPr="00B06EA9" w14:paraId="0C67EA42" w14:textId="77777777">
        <w:trPr>
          <w:trHeight w:val="240"/>
        </w:trPr>
        <w:tc>
          <w:tcPr>
            <w:tcW w:w="2410" w:type="dxa"/>
            <w:tcBorders>
              <w:top w:val="dotted" w:sz="4" w:space="0" w:color="auto"/>
              <w:bottom w:val="dotted" w:sz="4" w:space="0" w:color="auto"/>
            </w:tcBorders>
            <w:tcMar>
              <w:left w:w="113" w:type="dxa"/>
              <w:right w:w="0" w:type="dxa"/>
            </w:tcMar>
            <w:vAlign w:val="center"/>
          </w:tcPr>
          <w:p w14:paraId="67A65572" w14:textId="77777777" w:rsidR="008551F7" w:rsidRPr="00B06EA9" w:rsidRDefault="00B06EA9">
            <w:pPr>
              <w:spacing w:line="240" w:lineRule="exac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6-1 緊急時対応（日中）</w:t>
            </w:r>
          </w:p>
        </w:tc>
        <w:tc>
          <w:tcPr>
            <w:tcW w:w="1418" w:type="dxa"/>
            <w:tcBorders>
              <w:top w:val="dotted" w:sz="4" w:space="0" w:color="auto"/>
              <w:bottom w:val="dotted" w:sz="4" w:space="0" w:color="auto"/>
            </w:tcBorders>
            <w:vAlign w:val="center"/>
          </w:tcPr>
          <w:p w14:paraId="7328DE1D" w14:textId="706A3A1B" w:rsidR="008551F7" w:rsidRPr="00B06EA9" w:rsidRDefault="00B06EA9">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c>
          <w:tcPr>
            <w:tcW w:w="2268" w:type="dxa"/>
            <w:tcBorders>
              <w:top w:val="dotted" w:sz="4" w:space="0" w:color="auto"/>
              <w:bottom w:val="dotted" w:sz="4" w:space="0" w:color="auto"/>
            </w:tcBorders>
            <w:vAlign w:val="center"/>
          </w:tcPr>
          <w:p w14:paraId="01DDE75D" w14:textId="45333CA8"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390192C2" w14:textId="70C03C88" w:rsidR="008551F7" w:rsidRPr="00B06EA9" w:rsidRDefault="0028639D">
            <w:pPr>
              <w:spacing w:line="240" w:lineRule="exact"/>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 xml:space="preserve">戸（ </w:t>
            </w:r>
            <w:r w:rsidR="00BE6505">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r>
      <w:tr w:rsidR="00B06EA9" w:rsidRPr="00B06EA9" w14:paraId="191EAC57" w14:textId="77777777">
        <w:trPr>
          <w:trHeight w:val="240"/>
        </w:trPr>
        <w:tc>
          <w:tcPr>
            <w:tcW w:w="2410" w:type="dxa"/>
            <w:tcBorders>
              <w:top w:val="dotted" w:sz="4" w:space="0" w:color="auto"/>
              <w:bottom w:val="dotted" w:sz="4" w:space="0" w:color="auto"/>
            </w:tcBorders>
            <w:tcMar>
              <w:left w:w="113" w:type="dxa"/>
              <w:right w:w="0" w:type="dxa"/>
            </w:tcMar>
            <w:vAlign w:val="center"/>
          </w:tcPr>
          <w:p w14:paraId="09929EED" w14:textId="77777777" w:rsidR="008551F7" w:rsidRPr="00B06EA9" w:rsidRDefault="00B06EA9">
            <w:pPr>
              <w:spacing w:line="240" w:lineRule="exac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6-2 緊急時対応（休日･夜間）</w:t>
            </w:r>
          </w:p>
        </w:tc>
        <w:tc>
          <w:tcPr>
            <w:tcW w:w="1418" w:type="dxa"/>
            <w:tcBorders>
              <w:top w:val="dotted" w:sz="4" w:space="0" w:color="auto"/>
              <w:bottom w:val="dotted" w:sz="4" w:space="0" w:color="auto"/>
            </w:tcBorders>
            <w:vAlign w:val="center"/>
          </w:tcPr>
          <w:p w14:paraId="58E79F5F" w14:textId="3DB24398" w:rsidR="008551F7" w:rsidRPr="00B06EA9" w:rsidRDefault="00B06EA9">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c>
          <w:tcPr>
            <w:tcW w:w="2268" w:type="dxa"/>
            <w:tcBorders>
              <w:top w:val="dotted" w:sz="4" w:space="0" w:color="auto"/>
              <w:bottom w:val="dotted" w:sz="4" w:space="0" w:color="auto"/>
            </w:tcBorders>
            <w:vAlign w:val="center"/>
          </w:tcPr>
          <w:p w14:paraId="48D9DEF8" w14:textId="59AACA7A"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694BB9AA" w14:textId="19DF187B" w:rsidR="008551F7" w:rsidRPr="00B06EA9" w:rsidRDefault="0028639D">
            <w:pPr>
              <w:spacing w:line="240" w:lineRule="exact"/>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 xml:space="preserve">戸（ </w:t>
            </w:r>
            <w:r w:rsidR="00BE6505">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r>
      <w:tr w:rsidR="00B06EA9" w:rsidRPr="00B06EA9" w14:paraId="227C50E5" w14:textId="77777777">
        <w:trPr>
          <w:trHeight w:val="240"/>
        </w:trPr>
        <w:tc>
          <w:tcPr>
            <w:tcW w:w="2410" w:type="dxa"/>
            <w:tcBorders>
              <w:top w:val="dotted" w:sz="4" w:space="0" w:color="auto"/>
              <w:bottom w:val="dotted" w:sz="4" w:space="0" w:color="auto"/>
            </w:tcBorders>
            <w:tcMar>
              <w:left w:w="113" w:type="dxa"/>
              <w:right w:w="0" w:type="dxa"/>
            </w:tcMar>
            <w:vAlign w:val="center"/>
          </w:tcPr>
          <w:p w14:paraId="48C64991" w14:textId="77777777" w:rsidR="008551F7" w:rsidRPr="00B06EA9" w:rsidRDefault="00B06EA9">
            <w:pPr>
              <w:spacing w:line="240" w:lineRule="exac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7-1 緊急時連絡（日中）</w:t>
            </w:r>
          </w:p>
        </w:tc>
        <w:tc>
          <w:tcPr>
            <w:tcW w:w="1418" w:type="dxa"/>
            <w:tcBorders>
              <w:top w:val="dotted" w:sz="4" w:space="0" w:color="auto"/>
              <w:bottom w:val="dotted" w:sz="4" w:space="0" w:color="auto"/>
            </w:tcBorders>
            <w:vAlign w:val="center"/>
          </w:tcPr>
          <w:p w14:paraId="7A010FD9" w14:textId="77777777" w:rsidR="008551F7" w:rsidRPr="00B06EA9" w:rsidRDefault="00B06EA9">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c>
          <w:tcPr>
            <w:tcW w:w="2268" w:type="dxa"/>
            <w:tcBorders>
              <w:top w:val="dotted" w:sz="4" w:space="0" w:color="auto"/>
              <w:bottom w:val="dotted" w:sz="4" w:space="0" w:color="auto"/>
            </w:tcBorders>
            <w:vAlign w:val="center"/>
          </w:tcPr>
          <w:p w14:paraId="15C9DF50" w14:textId="0826952C"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bottom w:val="dotted" w:sz="4" w:space="0" w:color="auto"/>
            </w:tcBorders>
            <w:vAlign w:val="center"/>
          </w:tcPr>
          <w:p w14:paraId="7C88ADB1" w14:textId="1EBAEFE4" w:rsidR="008551F7" w:rsidRPr="00B06EA9" w:rsidRDefault="0028639D">
            <w:pPr>
              <w:spacing w:line="240" w:lineRule="exact"/>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 xml:space="preserve">戸（ </w:t>
            </w:r>
            <w:r w:rsidR="00BE6505">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r>
      <w:tr w:rsidR="008551F7" w:rsidRPr="00B06EA9" w14:paraId="256C3BC1" w14:textId="77777777">
        <w:trPr>
          <w:trHeight w:val="240"/>
        </w:trPr>
        <w:tc>
          <w:tcPr>
            <w:tcW w:w="2410" w:type="dxa"/>
            <w:tcBorders>
              <w:top w:val="dotted" w:sz="4" w:space="0" w:color="auto"/>
            </w:tcBorders>
            <w:tcMar>
              <w:left w:w="113" w:type="dxa"/>
              <w:right w:w="0" w:type="dxa"/>
            </w:tcMar>
            <w:vAlign w:val="center"/>
          </w:tcPr>
          <w:p w14:paraId="163822C2" w14:textId="77777777" w:rsidR="008551F7" w:rsidRPr="00B06EA9" w:rsidRDefault="00B06EA9">
            <w:pPr>
              <w:spacing w:line="240" w:lineRule="exac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7-2 緊急時連絡（休日･夜間）</w:t>
            </w:r>
          </w:p>
        </w:tc>
        <w:tc>
          <w:tcPr>
            <w:tcW w:w="1418" w:type="dxa"/>
            <w:tcBorders>
              <w:top w:val="dotted" w:sz="4" w:space="0" w:color="auto"/>
            </w:tcBorders>
            <w:vAlign w:val="center"/>
          </w:tcPr>
          <w:p w14:paraId="029A1D7C" w14:textId="77777777" w:rsidR="008551F7" w:rsidRPr="00B06EA9" w:rsidRDefault="00B06EA9">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c>
          <w:tcPr>
            <w:tcW w:w="2268" w:type="dxa"/>
            <w:tcBorders>
              <w:top w:val="dotted" w:sz="4" w:space="0" w:color="auto"/>
            </w:tcBorders>
            <w:vAlign w:val="center"/>
          </w:tcPr>
          <w:p w14:paraId="6D69C994" w14:textId="4B356D36" w:rsidR="008551F7" w:rsidRPr="00B06EA9" w:rsidRDefault="006A731F">
            <w:pPr>
              <w:wordWrap w:val="0"/>
              <w:spacing w:line="240" w:lineRule="exact"/>
              <w:ind w:rightChars="20" w:right="38"/>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       戸）</w:t>
            </w:r>
          </w:p>
        </w:tc>
        <w:tc>
          <w:tcPr>
            <w:tcW w:w="3543" w:type="dxa"/>
            <w:tcBorders>
              <w:top w:val="dotted" w:sz="4" w:space="0" w:color="auto"/>
            </w:tcBorders>
            <w:vAlign w:val="center"/>
          </w:tcPr>
          <w:p w14:paraId="0E672111" w14:textId="0491C311" w:rsidR="008551F7" w:rsidRPr="00B06EA9" w:rsidRDefault="0028639D">
            <w:pPr>
              <w:spacing w:line="240" w:lineRule="exact"/>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 xml:space="preserve">戸（ </w:t>
            </w:r>
            <w:r w:rsidR="00BE6505">
              <w:rPr>
                <w:rFonts w:asciiTheme="minorEastAsia" w:eastAsiaTheme="minorEastAsia" w:hAnsiTheme="minorEastAsia" w:hint="eastAsia"/>
                <w:kern w:val="0"/>
                <w:sz w:val="18"/>
              </w:rPr>
              <w:t xml:space="preserve">      </w:t>
            </w:r>
            <w:r w:rsidR="00B06EA9" w:rsidRPr="00B06EA9">
              <w:rPr>
                <w:rFonts w:asciiTheme="minorEastAsia" w:eastAsiaTheme="minorEastAsia" w:hAnsiTheme="minorEastAsia" w:hint="eastAsia"/>
                <w:kern w:val="0"/>
                <w:sz w:val="18"/>
              </w:rPr>
              <w:t>戸）</w:t>
            </w:r>
          </w:p>
        </w:tc>
      </w:tr>
    </w:tbl>
    <w:p w14:paraId="443D25E4" w14:textId="77777777" w:rsidR="008551F7" w:rsidRPr="00B06EA9" w:rsidRDefault="008551F7">
      <w:pPr>
        <w:widowControl/>
        <w:spacing w:line="120" w:lineRule="exact"/>
        <w:jc w:val="left"/>
        <w:rPr>
          <w:rFonts w:asciiTheme="minorEastAsia" w:eastAsiaTheme="minorEastAsia" w:hAnsiTheme="minorEastAsia"/>
          <w:kern w:val="0"/>
          <w:sz w:val="22"/>
        </w:rPr>
      </w:pPr>
    </w:p>
    <w:tbl>
      <w:tblPr>
        <w:tblStyle w:val="ae"/>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072"/>
      </w:tblGrid>
      <w:tr w:rsidR="00B06EA9" w:rsidRPr="00B06EA9" w14:paraId="7AEEEB9B" w14:textId="77777777">
        <w:trPr>
          <w:trHeight w:val="539"/>
        </w:trPr>
        <w:tc>
          <w:tcPr>
            <w:tcW w:w="567" w:type="dxa"/>
          </w:tcPr>
          <w:p w14:paraId="78E3804E" w14:textId="77777777" w:rsidR="008551F7" w:rsidRPr="00B06EA9" w:rsidRDefault="00B06EA9">
            <w:pPr>
              <w:spacing w:line="240" w:lineRule="exact"/>
              <w:jc w:val="left"/>
              <w:rPr>
                <w:rFonts w:asciiTheme="minorEastAsia" w:eastAsiaTheme="minorEastAsia" w:hAnsiTheme="minorEastAsia"/>
                <w:sz w:val="18"/>
              </w:rPr>
            </w:pPr>
            <w:r w:rsidRPr="00B06EA9">
              <w:rPr>
                <w:rFonts w:asciiTheme="minorEastAsia" w:eastAsiaTheme="minorEastAsia" w:hAnsiTheme="minorEastAsia" w:hint="eastAsia"/>
                <w:sz w:val="18"/>
              </w:rPr>
              <w:t>注1)</w:t>
            </w:r>
          </w:p>
        </w:tc>
        <w:tc>
          <w:tcPr>
            <w:tcW w:w="9072" w:type="dxa"/>
          </w:tcPr>
          <w:p w14:paraId="4ABE206E" w14:textId="77777777" w:rsidR="008551F7" w:rsidRPr="00B06EA9" w:rsidRDefault="00B06EA9">
            <w:pPr>
              <w:spacing w:line="240" w:lineRule="exact"/>
              <w:jc w:val="left"/>
              <w:rPr>
                <w:rFonts w:asciiTheme="minorEastAsia" w:eastAsiaTheme="minorEastAsia" w:hAnsiTheme="minorEastAsia"/>
                <w:sz w:val="18"/>
              </w:rPr>
            </w:pPr>
            <w:r w:rsidRPr="00B06EA9">
              <w:rPr>
                <w:rFonts w:asciiTheme="minorEastAsia" w:eastAsiaTheme="minorEastAsia" w:hAnsiTheme="minorEastAsia" w:hint="eastAsia"/>
                <w:sz w:val="18"/>
              </w:rPr>
              <w:t>定期消費設備調査の「当該事業年度に保安業務を実施した数」の欄における「不在数」には、調査又は再調査のために３回以上訪問したが、不在で調査又は再調査が実施できない一般消費者等の数を記載すること。</w:t>
            </w:r>
          </w:p>
        </w:tc>
      </w:tr>
      <w:tr w:rsidR="008551F7" w:rsidRPr="00B06EA9" w14:paraId="605254C4" w14:textId="77777777">
        <w:trPr>
          <w:trHeight w:val="539"/>
        </w:trPr>
        <w:tc>
          <w:tcPr>
            <w:tcW w:w="567" w:type="dxa"/>
          </w:tcPr>
          <w:p w14:paraId="3AD19CBC" w14:textId="77777777" w:rsidR="008551F7" w:rsidRPr="00B06EA9" w:rsidRDefault="00B06EA9">
            <w:pPr>
              <w:spacing w:line="240" w:lineRule="exact"/>
              <w:jc w:val="left"/>
              <w:rPr>
                <w:rFonts w:asciiTheme="minorEastAsia" w:eastAsiaTheme="minorEastAsia" w:hAnsiTheme="minorEastAsia"/>
                <w:sz w:val="18"/>
              </w:rPr>
            </w:pPr>
            <w:r w:rsidRPr="00B06EA9">
              <w:rPr>
                <w:rFonts w:asciiTheme="minorEastAsia" w:eastAsiaTheme="minorEastAsia" w:hAnsiTheme="minorEastAsia" w:hint="eastAsia"/>
                <w:sz w:val="18"/>
              </w:rPr>
              <w:t>注2)</w:t>
            </w:r>
          </w:p>
        </w:tc>
        <w:tc>
          <w:tcPr>
            <w:tcW w:w="9072" w:type="dxa"/>
          </w:tcPr>
          <w:p w14:paraId="1676A2DA" w14:textId="77777777" w:rsidR="008551F7" w:rsidRPr="00B06EA9" w:rsidRDefault="00B06EA9">
            <w:pPr>
              <w:spacing w:line="240" w:lineRule="exact"/>
              <w:jc w:val="left"/>
              <w:rPr>
                <w:rFonts w:asciiTheme="minorEastAsia" w:eastAsiaTheme="minorEastAsia" w:hAnsiTheme="minorEastAsia"/>
                <w:sz w:val="18"/>
              </w:rPr>
            </w:pPr>
            <w:r w:rsidRPr="00B06EA9">
              <w:rPr>
                <w:rFonts w:asciiTheme="minorEastAsia" w:eastAsiaTheme="minorEastAsia" w:hAnsiTheme="minorEastAsia" w:hint="eastAsia"/>
                <w:sz w:val="18"/>
              </w:rPr>
              <w:t>「保安業務を行うべき数」の欄及び「当該事業年度に保安業務を実施した数」の欄におけるカッコ内には、他の液化石油ガス販売事業者から受託した保安業務に係る一般消費者等の数を記載すること。</w:t>
            </w:r>
          </w:p>
        </w:tc>
      </w:tr>
    </w:tbl>
    <w:p w14:paraId="518ADFA9" w14:textId="77777777" w:rsidR="008551F7" w:rsidRPr="00B06EA9" w:rsidRDefault="008551F7">
      <w:pPr>
        <w:spacing w:line="160" w:lineRule="exact"/>
        <w:jc w:val="left"/>
        <w:rPr>
          <w:rFonts w:asciiTheme="minorEastAsia" w:eastAsiaTheme="minorEastAsia" w:hAnsiTheme="minorEastAsia"/>
          <w:kern w:val="0"/>
          <w:sz w:val="16"/>
        </w:rPr>
      </w:pPr>
    </w:p>
    <w:p w14:paraId="57B324EB" w14:textId="77777777" w:rsidR="008551F7" w:rsidRPr="00B06EA9" w:rsidRDefault="00B06EA9">
      <w:pPr>
        <w:jc w:val="left"/>
        <w:rPr>
          <w:rFonts w:asciiTheme="minorEastAsia" w:eastAsiaTheme="minorEastAsia" w:hAnsiTheme="minorEastAsia"/>
          <w:kern w:val="0"/>
          <w:sz w:val="22"/>
        </w:rPr>
      </w:pPr>
      <w:r w:rsidRPr="00B06EA9">
        <w:rPr>
          <w:rFonts w:asciiTheme="minorEastAsia" w:eastAsiaTheme="minorEastAsia" w:hAnsiTheme="minorEastAsia" w:hint="eastAsia"/>
          <w:kern w:val="0"/>
          <w:sz w:val="22"/>
        </w:rPr>
        <w:lastRenderedPageBreak/>
        <w:t>３　役員又は構成員の変更の内容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06EA9" w:rsidRPr="00B06EA9" w14:paraId="195D427F" w14:textId="77777777">
        <w:trPr>
          <w:trHeight w:val="70"/>
        </w:trPr>
        <w:tc>
          <w:tcPr>
            <w:tcW w:w="9639" w:type="dxa"/>
          </w:tcPr>
          <w:p w14:paraId="0E9C3300" w14:textId="77777777" w:rsidR="008551F7" w:rsidRPr="00B06EA9" w:rsidRDefault="00B06EA9">
            <w:pPr>
              <w:spacing w:line="320" w:lineRule="exact"/>
              <w:jc w:val="center"/>
              <w:rPr>
                <w:rFonts w:asciiTheme="minorEastAsia" w:eastAsiaTheme="minorEastAsia" w:hAnsiTheme="minorEastAsia"/>
                <w:kern w:val="0"/>
                <w:sz w:val="22"/>
              </w:rPr>
            </w:pPr>
            <w:r w:rsidRPr="00B06EA9">
              <w:rPr>
                <w:rFonts w:asciiTheme="minorEastAsia" w:eastAsiaTheme="minorEastAsia" w:hAnsiTheme="minorEastAsia" w:hint="eastAsia"/>
                <w:kern w:val="0"/>
                <w:sz w:val="22"/>
              </w:rPr>
              <w:t>変　更　の　内　容</w:t>
            </w:r>
          </w:p>
        </w:tc>
      </w:tr>
      <w:tr w:rsidR="00B06EA9" w:rsidRPr="00B06EA9" w14:paraId="27C2AB5F" w14:textId="77777777">
        <w:trPr>
          <w:trHeight w:val="4084"/>
        </w:trPr>
        <w:tc>
          <w:tcPr>
            <w:tcW w:w="9639" w:type="dxa"/>
          </w:tcPr>
          <w:p w14:paraId="29CCBE28" w14:textId="77777777" w:rsidR="008551F7" w:rsidRPr="00B06EA9" w:rsidRDefault="00B06EA9">
            <w:pPr>
              <w:jc w:val="left"/>
              <w:rPr>
                <w:rFonts w:asciiTheme="minorEastAsia" w:eastAsiaTheme="minorEastAsia" w:hAnsiTheme="minorEastAsia"/>
                <w:kern w:val="0"/>
                <w:sz w:val="22"/>
              </w:rPr>
            </w:pPr>
            <w:r w:rsidRPr="00B06EA9">
              <w:rPr>
                <w:rFonts w:asciiTheme="minorEastAsia" w:eastAsiaTheme="minorEastAsia" w:hAnsiTheme="minorEastAsia" w:hint="eastAsia"/>
                <w:kern w:val="0"/>
                <w:sz w:val="22"/>
              </w:rPr>
              <w:t>（変更前）</w:t>
            </w:r>
          </w:p>
          <w:p w14:paraId="2EA7CAF7" w14:textId="77777777" w:rsidR="008551F7" w:rsidRPr="00B06EA9" w:rsidRDefault="008551F7">
            <w:pPr>
              <w:jc w:val="left"/>
              <w:rPr>
                <w:rFonts w:asciiTheme="minorEastAsia" w:eastAsiaTheme="minorEastAsia" w:hAnsiTheme="minorEastAsia"/>
                <w:kern w:val="0"/>
                <w:sz w:val="22"/>
              </w:rPr>
            </w:pPr>
          </w:p>
          <w:p w14:paraId="762235AD" w14:textId="77777777" w:rsidR="008551F7" w:rsidRPr="00B06EA9" w:rsidRDefault="008551F7">
            <w:pPr>
              <w:jc w:val="left"/>
              <w:rPr>
                <w:rFonts w:asciiTheme="minorEastAsia" w:eastAsiaTheme="minorEastAsia" w:hAnsiTheme="minorEastAsia"/>
                <w:kern w:val="0"/>
                <w:sz w:val="22"/>
              </w:rPr>
            </w:pPr>
          </w:p>
          <w:p w14:paraId="197226C9" w14:textId="77777777" w:rsidR="008551F7" w:rsidRPr="00B06EA9" w:rsidRDefault="008551F7">
            <w:pPr>
              <w:jc w:val="left"/>
              <w:rPr>
                <w:rFonts w:asciiTheme="minorEastAsia" w:eastAsiaTheme="minorEastAsia" w:hAnsiTheme="minorEastAsia"/>
                <w:kern w:val="0"/>
                <w:sz w:val="22"/>
              </w:rPr>
            </w:pPr>
          </w:p>
          <w:p w14:paraId="4B46A717" w14:textId="77777777" w:rsidR="008551F7" w:rsidRPr="00B06EA9" w:rsidRDefault="008551F7">
            <w:pPr>
              <w:jc w:val="left"/>
              <w:rPr>
                <w:rFonts w:asciiTheme="minorEastAsia" w:eastAsiaTheme="minorEastAsia" w:hAnsiTheme="minorEastAsia"/>
                <w:kern w:val="0"/>
                <w:sz w:val="22"/>
              </w:rPr>
            </w:pPr>
          </w:p>
          <w:p w14:paraId="7084EE6D" w14:textId="77777777" w:rsidR="008551F7" w:rsidRPr="00B06EA9" w:rsidRDefault="008551F7">
            <w:pPr>
              <w:jc w:val="left"/>
              <w:rPr>
                <w:rFonts w:asciiTheme="minorEastAsia" w:eastAsiaTheme="minorEastAsia" w:hAnsiTheme="minorEastAsia"/>
                <w:kern w:val="0"/>
                <w:sz w:val="22"/>
              </w:rPr>
            </w:pPr>
          </w:p>
          <w:p w14:paraId="36BBB9F8" w14:textId="77777777" w:rsidR="008551F7" w:rsidRPr="00B06EA9" w:rsidRDefault="008551F7">
            <w:pPr>
              <w:jc w:val="left"/>
              <w:rPr>
                <w:rFonts w:asciiTheme="minorEastAsia" w:eastAsiaTheme="minorEastAsia" w:hAnsiTheme="minorEastAsia"/>
                <w:kern w:val="0"/>
                <w:sz w:val="22"/>
              </w:rPr>
            </w:pPr>
          </w:p>
          <w:p w14:paraId="5ADA27FF" w14:textId="77777777" w:rsidR="008551F7" w:rsidRPr="00B06EA9" w:rsidRDefault="008551F7">
            <w:pPr>
              <w:jc w:val="left"/>
              <w:rPr>
                <w:rFonts w:asciiTheme="minorEastAsia" w:eastAsiaTheme="minorEastAsia" w:hAnsiTheme="minorEastAsia"/>
                <w:kern w:val="0"/>
                <w:sz w:val="22"/>
              </w:rPr>
            </w:pPr>
          </w:p>
          <w:p w14:paraId="7E3D57B8" w14:textId="77777777" w:rsidR="008551F7" w:rsidRPr="00B06EA9" w:rsidRDefault="008551F7">
            <w:pPr>
              <w:jc w:val="left"/>
              <w:rPr>
                <w:rFonts w:asciiTheme="minorEastAsia" w:eastAsiaTheme="minorEastAsia" w:hAnsiTheme="minorEastAsia"/>
                <w:kern w:val="0"/>
                <w:sz w:val="22"/>
              </w:rPr>
            </w:pPr>
          </w:p>
          <w:p w14:paraId="125B383D" w14:textId="77777777" w:rsidR="008551F7" w:rsidRPr="00B06EA9" w:rsidRDefault="008551F7">
            <w:pPr>
              <w:jc w:val="left"/>
              <w:rPr>
                <w:rFonts w:asciiTheme="minorEastAsia" w:eastAsiaTheme="minorEastAsia" w:hAnsiTheme="minorEastAsia"/>
                <w:kern w:val="0"/>
                <w:sz w:val="22"/>
              </w:rPr>
            </w:pPr>
          </w:p>
          <w:p w14:paraId="50894284" w14:textId="77777777" w:rsidR="008551F7" w:rsidRPr="00B06EA9" w:rsidRDefault="008551F7">
            <w:pPr>
              <w:jc w:val="left"/>
              <w:rPr>
                <w:rFonts w:asciiTheme="minorEastAsia" w:eastAsiaTheme="minorEastAsia" w:hAnsiTheme="minorEastAsia"/>
                <w:kern w:val="0"/>
                <w:sz w:val="22"/>
              </w:rPr>
            </w:pPr>
          </w:p>
          <w:p w14:paraId="3CC9B14C" w14:textId="77777777" w:rsidR="008551F7" w:rsidRPr="00B06EA9" w:rsidRDefault="008551F7">
            <w:pPr>
              <w:jc w:val="left"/>
              <w:rPr>
                <w:rFonts w:asciiTheme="minorEastAsia" w:eastAsiaTheme="minorEastAsia" w:hAnsiTheme="minorEastAsia"/>
                <w:kern w:val="0"/>
                <w:sz w:val="22"/>
              </w:rPr>
            </w:pPr>
          </w:p>
          <w:p w14:paraId="20A3874E" w14:textId="77777777" w:rsidR="008551F7" w:rsidRPr="00B06EA9" w:rsidRDefault="008551F7">
            <w:pPr>
              <w:jc w:val="left"/>
              <w:rPr>
                <w:rFonts w:asciiTheme="minorEastAsia" w:eastAsiaTheme="minorEastAsia" w:hAnsiTheme="minorEastAsia"/>
                <w:kern w:val="0"/>
                <w:sz w:val="22"/>
              </w:rPr>
            </w:pPr>
          </w:p>
          <w:p w14:paraId="3C8A74E2" w14:textId="77777777" w:rsidR="008551F7" w:rsidRPr="00B06EA9" w:rsidRDefault="00B06EA9">
            <w:pPr>
              <w:jc w:val="left"/>
              <w:rPr>
                <w:rFonts w:asciiTheme="minorEastAsia" w:eastAsiaTheme="minorEastAsia" w:hAnsiTheme="minorEastAsia"/>
                <w:kern w:val="0"/>
                <w:sz w:val="22"/>
              </w:rPr>
            </w:pPr>
            <w:r w:rsidRPr="00B06EA9">
              <w:rPr>
                <w:rFonts w:asciiTheme="minorEastAsia" w:eastAsiaTheme="minorEastAsia" w:hAnsiTheme="minorEastAsia" w:hint="eastAsia"/>
                <w:kern w:val="0"/>
                <w:sz w:val="22"/>
              </w:rPr>
              <w:t>（変更後）</w:t>
            </w:r>
          </w:p>
          <w:p w14:paraId="26B2C8C3" w14:textId="77777777" w:rsidR="008551F7" w:rsidRPr="00B06EA9" w:rsidRDefault="008551F7">
            <w:pPr>
              <w:jc w:val="left"/>
              <w:rPr>
                <w:rFonts w:asciiTheme="minorEastAsia" w:eastAsiaTheme="minorEastAsia" w:hAnsiTheme="minorEastAsia"/>
                <w:kern w:val="0"/>
                <w:sz w:val="22"/>
              </w:rPr>
            </w:pPr>
          </w:p>
          <w:p w14:paraId="33CC9F55" w14:textId="77777777" w:rsidR="008551F7" w:rsidRPr="00B06EA9" w:rsidRDefault="008551F7">
            <w:pPr>
              <w:jc w:val="left"/>
              <w:rPr>
                <w:rFonts w:asciiTheme="minorEastAsia" w:eastAsiaTheme="minorEastAsia" w:hAnsiTheme="minorEastAsia"/>
                <w:kern w:val="0"/>
                <w:sz w:val="22"/>
              </w:rPr>
            </w:pPr>
          </w:p>
          <w:p w14:paraId="4C094616" w14:textId="77777777" w:rsidR="008551F7" w:rsidRPr="00B06EA9" w:rsidRDefault="008551F7">
            <w:pPr>
              <w:jc w:val="left"/>
              <w:rPr>
                <w:rFonts w:asciiTheme="minorEastAsia" w:eastAsiaTheme="minorEastAsia" w:hAnsiTheme="minorEastAsia"/>
                <w:kern w:val="0"/>
                <w:sz w:val="22"/>
              </w:rPr>
            </w:pPr>
          </w:p>
          <w:p w14:paraId="1AD29B67" w14:textId="77777777" w:rsidR="008551F7" w:rsidRPr="00B06EA9" w:rsidRDefault="008551F7">
            <w:pPr>
              <w:jc w:val="left"/>
              <w:rPr>
                <w:rFonts w:asciiTheme="minorEastAsia" w:eastAsiaTheme="minorEastAsia" w:hAnsiTheme="minorEastAsia"/>
                <w:kern w:val="0"/>
                <w:sz w:val="22"/>
              </w:rPr>
            </w:pPr>
          </w:p>
          <w:p w14:paraId="1CA076FE" w14:textId="77777777" w:rsidR="008551F7" w:rsidRPr="00B06EA9" w:rsidRDefault="008551F7">
            <w:pPr>
              <w:jc w:val="left"/>
              <w:rPr>
                <w:rFonts w:asciiTheme="minorEastAsia" w:eastAsiaTheme="minorEastAsia" w:hAnsiTheme="minorEastAsia"/>
                <w:kern w:val="0"/>
                <w:sz w:val="22"/>
              </w:rPr>
            </w:pPr>
          </w:p>
          <w:p w14:paraId="5301A711" w14:textId="77777777" w:rsidR="008551F7" w:rsidRPr="00B06EA9" w:rsidRDefault="008551F7">
            <w:pPr>
              <w:jc w:val="left"/>
              <w:rPr>
                <w:rFonts w:asciiTheme="minorEastAsia" w:eastAsiaTheme="minorEastAsia" w:hAnsiTheme="minorEastAsia"/>
                <w:kern w:val="0"/>
                <w:sz w:val="22"/>
              </w:rPr>
            </w:pPr>
          </w:p>
          <w:p w14:paraId="01732B3E" w14:textId="77777777" w:rsidR="008551F7" w:rsidRPr="00B06EA9" w:rsidRDefault="008551F7">
            <w:pPr>
              <w:jc w:val="left"/>
              <w:rPr>
                <w:rFonts w:asciiTheme="minorEastAsia" w:eastAsiaTheme="minorEastAsia" w:hAnsiTheme="minorEastAsia"/>
                <w:kern w:val="0"/>
                <w:sz w:val="22"/>
              </w:rPr>
            </w:pPr>
          </w:p>
          <w:p w14:paraId="3A4EAADD" w14:textId="77777777" w:rsidR="008551F7" w:rsidRPr="00B06EA9" w:rsidRDefault="008551F7">
            <w:pPr>
              <w:jc w:val="left"/>
              <w:rPr>
                <w:rFonts w:asciiTheme="minorEastAsia" w:eastAsiaTheme="minorEastAsia" w:hAnsiTheme="minorEastAsia"/>
                <w:kern w:val="0"/>
                <w:sz w:val="22"/>
              </w:rPr>
            </w:pPr>
          </w:p>
          <w:p w14:paraId="76FDA2BF" w14:textId="77777777" w:rsidR="008551F7" w:rsidRPr="00B06EA9" w:rsidRDefault="008551F7">
            <w:pPr>
              <w:jc w:val="left"/>
              <w:rPr>
                <w:rFonts w:asciiTheme="minorEastAsia" w:eastAsiaTheme="minorEastAsia" w:hAnsiTheme="minorEastAsia"/>
                <w:kern w:val="0"/>
                <w:sz w:val="22"/>
              </w:rPr>
            </w:pPr>
          </w:p>
          <w:p w14:paraId="7B59631B" w14:textId="77777777" w:rsidR="008551F7" w:rsidRPr="00B06EA9" w:rsidRDefault="008551F7">
            <w:pPr>
              <w:jc w:val="left"/>
              <w:rPr>
                <w:rFonts w:asciiTheme="minorEastAsia" w:eastAsiaTheme="minorEastAsia" w:hAnsiTheme="minorEastAsia"/>
                <w:kern w:val="0"/>
                <w:sz w:val="22"/>
              </w:rPr>
            </w:pPr>
          </w:p>
          <w:p w14:paraId="2F3C0E67" w14:textId="77777777" w:rsidR="008551F7" w:rsidRPr="00B06EA9" w:rsidRDefault="008551F7">
            <w:pPr>
              <w:jc w:val="left"/>
              <w:rPr>
                <w:rFonts w:asciiTheme="minorEastAsia" w:eastAsiaTheme="minorEastAsia" w:hAnsiTheme="minorEastAsia"/>
                <w:kern w:val="0"/>
                <w:sz w:val="22"/>
              </w:rPr>
            </w:pPr>
          </w:p>
          <w:p w14:paraId="2E01482E" w14:textId="77777777" w:rsidR="008551F7" w:rsidRPr="00B06EA9" w:rsidRDefault="008551F7">
            <w:pPr>
              <w:jc w:val="left"/>
              <w:rPr>
                <w:rFonts w:asciiTheme="minorEastAsia" w:eastAsiaTheme="minorEastAsia" w:hAnsiTheme="minorEastAsia"/>
                <w:kern w:val="0"/>
                <w:sz w:val="22"/>
              </w:rPr>
            </w:pPr>
          </w:p>
          <w:p w14:paraId="023AE07C" w14:textId="77777777" w:rsidR="008551F7" w:rsidRPr="00B06EA9" w:rsidRDefault="008551F7">
            <w:pPr>
              <w:jc w:val="left"/>
              <w:rPr>
                <w:rFonts w:asciiTheme="minorEastAsia" w:eastAsiaTheme="minorEastAsia" w:hAnsiTheme="minorEastAsia"/>
                <w:kern w:val="0"/>
                <w:sz w:val="22"/>
              </w:rPr>
            </w:pPr>
          </w:p>
        </w:tc>
      </w:tr>
    </w:tbl>
    <w:p w14:paraId="72352970" w14:textId="77777777" w:rsidR="008551F7" w:rsidRPr="00B06EA9" w:rsidRDefault="00B06EA9">
      <w:pPr>
        <w:spacing w:line="240" w:lineRule="exact"/>
        <w:ind w:left="798" w:rightChars="-203" w:right="-385" w:hangingChars="500" w:hanging="798"/>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注）役員又は構成員に変更があった場合に記載してください。</w:t>
      </w:r>
    </w:p>
    <w:p w14:paraId="7C839AEE" w14:textId="77777777" w:rsidR="008551F7" w:rsidRPr="00B06EA9" w:rsidRDefault="008551F7">
      <w:pPr>
        <w:spacing w:line="320" w:lineRule="exact"/>
        <w:ind w:left="998" w:rightChars="-203" w:right="-385" w:hangingChars="500" w:hanging="998"/>
        <w:jc w:val="left"/>
        <w:rPr>
          <w:rFonts w:asciiTheme="minorEastAsia" w:eastAsiaTheme="minorEastAsia" w:hAnsiTheme="minorEastAsia"/>
          <w:kern w:val="0"/>
          <w:sz w:val="22"/>
        </w:rPr>
      </w:pPr>
    </w:p>
    <w:p w14:paraId="5FDB965E" w14:textId="77777777" w:rsidR="008551F7" w:rsidRPr="00B06EA9" w:rsidRDefault="008551F7">
      <w:pPr>
        <w:widowControl/>
        <w:jc w:val="left"/>
        <w:rPr>
          <w:rFonts w:asciiTheme="minorEastAsia" w:eastAsiaTheme="minorEastAsia" w:hAnsiTheme="minorEastAsia"/>
          <w:kern w:val="0"/>
          <w:sz w:val="22"/>
        </w:rPr>
      </w:pPr>
    </w:p>
    <w:p w14:paraId="0624825F" w14:textId="77777777" w:rsidR="008551F7" w:rsidRPr="00B06EA9" w:rsidRDefault="00B06EA9">
      <w:pPr>
        <w:widowControl/>
        <w:jc w:val="left"/>
        <w:rPr>
          <w:rFonts w:asciiTheme="minorEastAsia" w:eastAsiaTheme="minorEastAsia" w:hAnsiTheme="minorEastAsia"/>
          <w:kern w:val="0"/>
          <w:sz w:val="22"/>
        </w:rPr>
      </w:pPr>
      <w:r w:rsidRPr="00B06EA9">
        <w:rPr>
          <w:rFonts w:asciiTheme="minorEastAsia" w:eastAsiaTheme="minorEastAsia" w:hAnsiTheme="minorEastAsia"/>
          <w:kern w:val="0"/>
          <w:sz w:val="22"/>
        </w:rPr>
        <w:br w:type="page"/>
      </w:r>
    </w:p>
    <w:p w14:paraId="41AA3168" w14:textId="77777777" w:rsidR="008551F7" w:rsidRPr="00B06EA9" w:rsidRDefault="00B06EA9">
      <w:pPr>
        <w:spacing w:line="320" w:lineRule="exact"/>
        <w:ind w:left="998" w:rightChars="-203" w:right="-385" w:hangingChars="500" w:hanging="998"/>
        <w:jc w:val="left"/>
        <w:rPr>
          <w:rFonts w:asciiTheme="minorEastAsia" w:eastAsiaTheme="minorEastAsia" w:hAnsiTheme="minorEastAsia"/>
          <w:kern w:val="0"/>
          <w:sz w:val="22"/>
        </w:rPr>
      </w:pPr>
      <w:r w:rsidRPr="00B06EA9">
        <w:rPr>
          <w:rFonts w:asciiTheme="minorEastAsia" w:eastAsiaTheme="minorEastAsia" w:hAnsiTheme="minorEastAsia" w:hint="eastAsia"/>
          <w:kern w:val="0"/>
          <w:sz w:val="22"/>
        </w:rPr>
        <w:lastRenderedPageBreak/>
        <w:t>４　保安業務の受託状況（受託件数一覧表）</w:t>
      </w:r>
    </w:p>
    <w:p w14:paraId="393633C8" w14:textId="77777777" w:rsidR="008551F7" w:rsidRPr="00B06EA9" w:rsidRDefault="008551F7">
      <w:pPr>
        <w:spacing w:line="320" w:lineRule="exact"/>
        <w:ind w:left="998" w:rightChars="-203" w:right="-385" w:hangingChars="500" w:hanging="998"/>
        <w:jc w:val="left"/>
        <w:rPr>
          <w:rFonts w:asciiTheme="minorEastAsia" w:eastAsiaTheme="minorEastAsia" w:hAnsiTheme="minorEastAsia"/>
          <w:kern w:val="0"/>
          <w:sz w:val="22"/>
        </w:rPr>
      </w:pPr>
    </w:p>
    <w:p w14:paraId="6F6D40B1" w14:textId="77777777" w:rsidR="008551F7" w:rsidRPr="00B06EA9" w:rsidRDefault="008551F7">
      <w:pPr>
        <w:spacing w:line="320" w:lineRule="exact"/>
        <w:ind w:left="998" w:rightChars="-203" w:right="-385" w:hangingChars="500" w:hanging="998"/>
        <w:jc w:val="left"/>
        <w:rPr>
          <w:rFonts w:asciiTheme="minorEastAsia" w:eastAsiaTheme="minorEastAsia" w:hAnsiTheme="minorEastAsia"/>
          <w:kern w:val="0"/>
          <w:sz w:val="22"/>
        </w:rPr>
      </w:pPr>
    </w:p>
    <w:p w14:paraId="4D57B99D" w14:textId="77777777" w:rsidR="008551F7" w:rsidRPr="00B06EA9" w:rsidRDefault="00B06EA9">
      <w:pPr>
        <w:spacing w:line="320" w:lineRule="exact"/>
        <w:ind w:left="998" w:rightChars="-203" w:right="-385" w:hangingChars="500" w:hanging="998"/>
        <w:jc w:val="left"/>
        <w:rPr>
          <w:rFonts w:asciiTheme="minorEastAsia" w:eastAsiaTheme="minorEastAsia" w:hAnsiTheme="minorEastAsia"/>
          <w:kern w:val="0"/>
          <w:sz w:val="22"/>
          <w:u w:val="single"/>
        </w:rPr>
      </w:pPr>
      <w:r w:rsidRPr="00B06EA9">
        <w:rPr>
          <w:rFonts w:asciiTheme="minorEastAsia" w:eastAsiaTheme="minorEastAsia" w:hAnsiTheme="minorEastAsia" w:hint="eastAsia"/>
          <w:kern w:val="0"/>
          <w:sz w:val="22"/>
          <w:u w:val="single"/>
        </w:rPr>
        <w:t xml:space="preserve">事業所の名称：　　　　　　　　　　　　　　　　　　　　　　　　　　　　　　　　　　　　　　　　　</w:t>
      </w:r>
    </w:p>
    <w:p w14:paraId="3978AADB" w14:textId="77777777" w:rsidR="008551F7" w:rsidRPr="00B06EA9" w:rsidRDefault="008551F7">
      <w:pPr>
        <w:spacing w:line="320" w:lineRule="exact"/>
        <w:ind w:left="998" w:rightChars="-203" w:right="-385" w:hangingChars="500" w:hanging="998"/>
        <w:jc w:val="left"/>
        <w:rPr>
          <w:rFonts w:asciiTheme="minorEastAsia" w:eastAsiaTheme="minorEastAsia" w:hAnsiTheme="minorEastAsia"/>
          <w:kern w:val="0"/>
          <w:sz w:val="22"/>
        </w:rPr>
      </w:pPr>
    </w:p>
    <w:p w14:paraId="653F5FD5" w14:textId="77777777" w:rsidR="008551F7" w:rsidRPr="00B06EA9" w:rsidRDefault="008551F7">
      <w:pPr>
        <w:spacing w:line="320" w:lineRule="exact"/>
        <w:ind w:left="998" w:rightChars="-203" w:right="-385" w:hangingChars="500" w:hanging="998"/>
        <w:jc w:val="left"/>
        <w:rPr>
          <w:rFonts w:asciiTheme="minorEastAsia" w:eastAsiaTheme="minorEastAsia" w:hAnsiTheme="minorEastAsia"/>
          <w:kern w:val="0"/>
          <w:sz w:val="22"/>
        </w:rPr>
      </w:pPr>
    </w:p>
    <w:tbl>
      <w:tblPr>
        <w:tblW w:w="963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410"/>
        <w:gridCol w:w="2409"/>
        <w:gridCol w:w="2410"/>
        <w:gridCol w:w="2410"/>
      </w:tblGrid>
      <w:tr w:rsidR="00352735" w:rsidRPr="00B06EA9" w14:paraId="0E5E317A" w14:textId="77777777" w:rsidTr="00352735">
        <w:trPr>
          <w:cantSplit/>
          <w:trHeight w:val="815"/>
        </w:trPr>
        <w:tc>
          <w:tcPr>
            <w:tcW w:w="2410" w:type="dxa"/>
            <w:tcBorders>
              <w:tl2br w:val="single" w:sz="4" w:space="0" w:color="000000"/>
            </w:tcBorders>
            <w:vAlign w:val="center"/>
          </w:tcPr>
          <w:p w14:paraId="4B4C6B22" w14:textId="77777777" w:rsidR="00352735" w:rsidRPr="00B06EA9" w:rsidRDefault="00352735" w:rsidP="00352735">
            <w:pPr>
              <w:spacing w:line="240" w:lineRule="exact"/>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受託先名</w:t>
            </w:r>
          </w:p>
          <w:p w14:paraId="4DB6E1C0" w14:textId="77777777" w:rsidR="00352735" w:rsidRPr="00B06EA9" w:rsidRDefault="00352735" w:rsidP="00352735">
            <w:pPr>
              <w:spacing w:line="240" w:lineRule="exact"/>
              <w:rPr>
                <w:rFonts w:asciiTheme="minorEastAsia" w:eastAsiaTheme="minorEastAsia" w:hAnsiTheme="minorEastAsia"/>
                <w:kern w:val="0"/>
                <w:sz w:val="18"/>
              </w:rPr>
            </w:pPr>
          </w:p>
          <w:p w14:paraId="7BFF59E3" w14:textId="77777777" w:rsidR="00352735" w:rsidRPr="00B06EA9" w:rsidRDefault="00352735" w:rsidP="00352735">
            <w:pPr>
              <w:spacing w:line="240" w:lineRule="exact"/>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保安業務の区分</w:t>
            </w:r>
          </w:p>
        </w:tc>
        <w:tc>
          <w:tcPr>
            <w:tcW w:w="2409" w:type="dxa"/>
            <w:vAlign w:val="center"/>
          </w:tcPr>
          <w:p w14:paraId="0E286330" w14:textId="77777777" w:rsidR="00352735" w:rsidRPr="00B06EA9" w:rsidRDefault="00352735" w:rsidP="00352735">
            <w:pPr>
              <w:spacing w:line="240" w:lineRule="exact"/>
              <w:jc w:val="center"/>
              <w:rPr>
                <w:rFonts w:asciiTheme="minorEastAsia" w:eastAsiaTheme="minorEastAsia" w:hAnsiTheme="minorEastAsia"/>
                <w:kern w:val="0"/>
                <w:sz w:val="18"/>
              </w:rPr>
            </w:pPr>
          </w:p>
        </w:tc>
        <w:tc>
          <w:tcPr>
            <w:tcW w:w="2410" w:type="dxa"/>
            <w:vAlign w:val="center"/>
          </w:tcPr>
          <w:p w14:paraId="3A05AB4C" w14:textId="77777777" w:rsidR="00352735" w:rsidRPr="00B06EA9" w:rsidRDefault="00352735" w:rsidP="00352735">
            <w:pPr>
              <w:spacing w:line="240" w:lineRule="exact"/>
              <w:jc w:val="center"/>
              <w:rPr>
                <w:rFonts w:asciiTheme="minorEastAsia" w:eastAsiaTheme="minorEastAsia" w:hAnsiTheme="minorEastAsia"/>
                <w:kern w:val="0"/>
                <w:sz w:val="18"/>
              </w:rPr>
            </w:pPr>
          </w:p>
        </w:tc>
        <w:tc>
          <w:tcPr>
            <w:tcW w:w="2410" w:type="dxa"/>
            <w:vAlign w:val="center"/>
          </w:tcPr>
          <w:p w14:paraId="69287D2D" w14:textId="77777777" w:rsidR="00352735" w:rsidRPr="00B06EA9" w:rsidRDefault="00352735" w:rsidP="00352735">
            <w:pPr>
              <w:spacing w:line="240" w:lineRule="exact"/>
              <w:jc w:val="center"/>
              <w:rPr>
                <w:rFonts w:asciiTheme="minorEastAsia" w:eastAsiaTheme="minorEastAsia" w:hAnsiTheme="minorEastAsia"/>
                <w:kern w:val="0"/>
                <w:sz w:val="18"/>
              </w:rPr>
            </w:pPr>
          </w:p>
        </w:tc>
      </w:tr>
      <w:tr w:rsidR="00352735" w:rsidRPr="00B06EA9" w14:paraId="6CD921FA" w14:textId="77777777" w:rsidTr="00352735">
        <w:trPr>
          <w:trHeight w:val="857"/>
        </w:trPr>
        <w:tc>
          <w:tcPr>
            <w:tcW w:w="2410" w:type="dxa"/>
            <w:tcBorders>
              <w:bottom w:val="dotted" w:sz="4" w:space="0" w:color="auto"/>
            </w:tcBorders>
            <w:tcMar>
              <w:left w:w="113" w:type="dxa"/>
              <w:right w:w="0" w:type="dxa"/>
            </w:tcMar>
            <w:vAlign w:val="center"/>
          </w:tcPr>
          <w:p w14:paraId="4E9CC892" w14:textId="77777777" w:rsidR="00352735" w:rsidRPr="00B06EA9" w:rsidRDefault="00352735" w:rsidP="00352735">
            <w:pPr>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1 供給開始時点検・調査</w:t>
            </w:r>
          </w:p>
        </w:tc>
        <w:tc>
          <w:tcPr>
            <w:tcW w:w="2409" w:type="dxa"/>
            <w:tcBorders>
              <w:bottom w:val="dotted" w:sz="4" w:space="0" w:color="auto"/>
            </w:tcBorders>
            <w:vAlign w:val="center"/>
          </w:tcPr>
          <w:p w14:paraId="6FC76C2B" w14:textId="09F7C08B"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508D935F" w14:textId="0FE70841"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うち再調査</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bottom w:val="dotted" w:sz="4" w:space="0" w:color="auto"/>
            </w:tcBorders>
            <w:vAlign w:val="center"/>
          </w:tcPr>
          <w:p w14:paraId="61843C2E"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5B6ADEF4" w14:textId="2905A022"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うち再調査</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bottom w:val="dotted" w:sz="4" w:space="0" w:color="auto"/>
            </w:tcBorders>
            <w:vAlign w:val="center"/>
          </w:tcPr>
          <w:p w14:paraId="22E0D5AA"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14846134" w14:textId="26719341"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うち再調査</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r>
      <w:tr w:rsidR="00352735" w:rsidRPr="00B06EA9" w14:paraId="2551CD86" w14:textId="77777777" w:rsidTr="00352735">
        <w:trPr>
          <w:trHeight w:val="857"/>
        </w:trPr>
        <w:tc>
          <w:tcPr>
            <w:tcW w:w="2410" w:type="dxa"/>
            <w:tcBorders>
              <w:top w:val="dotted" w:sz="4" w:space="0" w:color="auto"/>
              <w:bottom w:val="dotted" w:sz="4" w:space="0" w:color="auto"/>
            </w:tcBorders>
            <w:tcMar>
              <w:left w:w="113" w:type="dxa"/>
              <w:right w:w="0" w:type="dxa"/>
            </w:tcMar>
            <w:vAlign w:val="center"/>
          </w:tcPr>
          <w:p w14:paraId="60F96B08" w14:textId="77777777" w:rsidR="00352735" w:rsidRPr="00B06EA9" w:rsidRDefault="00352735" w:rsidP="00352735">
            <w:pPr>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2 容器交換時等供給設備点検</w:t>
            </w:r>
          </w:p>
        </w:tc>
        <w:tc>
          <w:tcPr>
            <w:tcW w:w="2409" w:type="dxa"/>
            <w:tcBorders>
              <w:top w:val="dotted" w:sz="4" w:space="0" w:color="auto"/>
              <w:bottom w:val="dotted" w:sz="4" w:space="0" w:color="auto"/>
            </w:tcBorders>
            <w:vAlign w:val="center"/>
          </w:tcPr>
          <w:p w14:paraId="5B8BEB72" w14:textId="3870D0D0"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c>
          <w:tcPr>
            <w:tcW w:w="2410" w:type="dxa"/>
            <w:tcBorders>
              <w:top w:val="dotted" w:sz="4" w:space="0" w:color="auto"/>
              <w:bottom w:val="dotted" w:sz="4" w:space="0" w:color="auto"/>
            </w:tcBorders>
            <w:vAlign w:val="center"/>
          </w:tcPr>
          <w:p w14:paraId="216C070C" w14:textId="57DCEFA6"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c>
          <w:tcPr>
            <w:tcW w:w="2410" w:type="dxa"/>
            <w:tcBorders>
              <w:top w:val="dotted" w:sz="4" w:space="0" w:color="auto"/>
              <w:bottom w:val="dotted" w:sz="4" w:space="0" w:color="auto"/>
            </w:tcBorders>
            <w:vAlign w:val="center"/>
          </w:tcPr>
          <w:p w14:paraId="349CA200" w14:textId="6E2AFCCD"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tc>
      </w:tr>
      <w:tr w:rsidR="00352735" w:rsidRPr="00B06EA9" w14:paraId="766FB50E" w14:textId="77777777" w:rsidTr="00352735">
        <w:trPr>
          <w:trHeight w:val="857"/>
        </w:trPr>
        <w:tc>
          <w:tcPr>
            <w:tcW w:w="2410" w:type="dxa"/>
            <w:tcBorders>
              <w:top w:val="dotted" w:sz="4" w:space="0" w:color="auto"/>
              <w:bottom w:val="dotted" w:sz="4" w:space="0" w:color="auto"/>
            </w:tcBorders>
            <w:tcMar>
              <w:left w:w="113" w:type="dxa"/>
              <w:right w:w="0" w:type="dxa"/>
            </w:tcMar>
            <w:vAlign w:val="center"/>
          </w:tcPr>
          <w:p w14:paraId="4E464128" w14:textId="77777777" w:rsidR="00352735" w:rsidRPr="00B06EA9" w:rsidRDefault="00352735" w:rsidP="00352735">
            <w:pPr>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3 定期供給設備点検</w:t>
            </w:r>
          </w:p>
        </w:tc>
        <w:tc>
          <w:tcPr>
            <w:tcW w:w="2409" w:type="dxa"/>
            <w:tcBorders>
              <w:top w:val="dotted" w:sz="4" w:space="0" w:color="auto"/>
              <w:bottom w:val="dotted" w:sz="4" w:space="0" w:color="auto"/>
            </w:tcBorders>
            <w:vAlign w:val="center"/>
          </w:tcPr>
          <w:p w14:paraId="783E6D33" w14:textId="09C9AED6"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0DF03D49" w14:textId="4C2E95F6"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51E28F17"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4FBD349A" w14:textId="7B9852BF"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02313CA9"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25DFC515" w14:textId="35F0E05C"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r>
      <w:tr w:rsidR="00352735" w:rsidRPr="00B06EA9" w14:paraId="3968698E" w14:textId="77777777" w:rsidTr="00352735">
        <w:trPr>
          <w:trHeight w:val="1200"/>
        </w:trPr>
        <w:tc>
          <w:tcPr>
            <w:tcW w:w="2410" w:type="dxa"/>
            <w:tcBorders>
              <w:top w:val="dotted" w:sz="4" w:space="0" w:color="auto"/>
              <w:bottom w:val="nil"/>
            </w:tcBorders>
            <w:tcMar>
              <w:left w:w="113" w:type="dxa"/>
              <w:right w:w="0" w:type="dxa"/>
            </w:tcMar>
            <w:vAlign w:val="center"/>
          </w:tcPr>
          <w:p w14:paraId="3681C17D" w14:textId="77777777" w:rsidR="00352735" w:rsidRPr="00B06EA9" w:rsidRDefault="00352735" w:rsidP="00352735">
            <w:pPr>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4 定期消費設備調査</w:t>
            </w:r>
          </w:p>
        </w:tc>
        <w:tc>
          <w:tcPr>
            <w:tcW w:w="2409" w:type="dxa"/>
            <w:tcBorders>
              <w:top w:val="dotted" w:sz="4" w:space="0" w:color="auto"/>
              <w:bottom w:val="dotted" w:sz="4" w:space="0" w:color="auto"/>
            </w:tcBorders>
            <w:vAlign w:val="center"/>
          </w:tcPr>
          <w:p w14:paraId="2AE8A55D" w14:textId="7FDA64B1"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当年調査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3A1CA92B" w14:textId="6E31D18B"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うち完了数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78929BED" w14:textId="3DE5B3FD"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2B74D3FA" w14:textId="473504E9"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不在数         戸</w:t>
            </w:r>
          </w:p>
        </w:tc>
        <w:tc>
          <w:tcPr>
            <w:tcW w:w="2410" w:type="dxa"/>
            <w:tcBorders>
              <w:top w:val="dotted" w:sz="4" w:space="0" w:color="auto"/>
              <w:bottom w:val="dotted" w:sz="4" w:space="0" w:color="auto"/>
            </w:tcBorders>
            <w:vAlign w:val="center"/>
          </w:tcPr>
          <w:p w14:paraId="1DAB7116"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当年調査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551E0AAB" w14:textId="7777777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うち完了数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7C8C2C5E"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637A5C23" w14:textId="288F01B8"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不在数         戸</w:t>
            </w:r>
          </w:p>
        </w:tc>
        <w:tc>
          <w:tcPr>
            <w:tcW w:w="2410" w:type="dxa"/>
            <w:tcBorders>
              <w:top w:val="dotted" w:sz="4" w:space="0" w:color="auto"/>
              <w:bottom w:val="dotted" w:sz="4" w:space="0" w:color="auto"/>
            </w:tcBorders>
            <w:vAlign w:val="center"/>
          </w:tcPr>
          <w:p w14:paraId="74DBEF68"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当年調査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347C4C49" w14:textId="7777777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うち完了数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1F876EC1"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3B1666D6" w14:textId="29B09A9C"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不在数         戸</w:t>
            </w:r>
          </w:p>
        </w:tc>
      </w:tr>
      <w:tr w:rsidR="00352735" w:rsidRPr="00B06EA9" w14:paraId="42BA03EE" w14:textId="77777777" w:rsidTr="00352735">
        <w:trPr>
          <w:trHeight w:val="1200"/>
        </w:trPr>
        <w:tc>
          <w:tcPr>
            <w:tcW w:w="2410" w:type="dxa"/>
            <w:tcBorders>
              <w:top w:val="nil"/>
              <w:bottom w:val="dotted" w:sz="4" w:space="0" w:color="auto"/>
            </w:tcBorders>
            <w:tcMar>
              <w:left w:w="113" w:type="dxa"/>
              <w:right w:w="0" w:type="dxa"/>
            </w:tcMar>
            <w:vAlign w:val="center"/>
          </w:tcPr>
          <w:p w14:paraId="75A62D8C" w14:textId="77777777" w:rsidR="00352735" w:rsidRPr="00B06EA9" w:rsidRDefault="00352735" w:rsidP="00352735">
            <w:pPr>
              <w:jc w:val="left"/>
              <w:rPr>
                <w:rFonts w:asciiTheme="minorEastAsia" w:eastAsiaTheme="minorEastAsia" w:hAnsiTheme="minorEastAsia"/>
                <w:kern w:val="0"/>
                <w:sz w:val="18"/>
              </w:rPr>
            </w:pPr>
          </w:p>
        </w:tc>
        <w:tc>
          <w:tcPr>
            <w:tcW w:w="2409" w:type="dxa"/>
            <w:tcBorders>
              <w:top w:val="dotted" w:sz="4" w:space="0" w:color="auto"/>
              <w:bottom w:val="dotted" w:sz="4" w:space="0" w:color="auto"/>
            </w:tcBorders>
            <w:vAlign w:val="center"/>
          </w:tcPr>
          <w:p w14:paraId="032E4036" w14:textId="29E6323D"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当年再調査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2061FDE8" w14:textId="110D330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うち完了数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6A568027" w14:textId="007D1B1E"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137F44F8" w14:textId="7E8AF79F"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不在数         戸</w:t>
            </w:r>
          </w:p>
        </w:tc>
        <w:tc>
          <w:tcPr>
            <w:tcW w:w="2410" w:type="dxa"/>
            <w:tcBorders>
              <w:top w:val="dotted" w:sz="4" w:space="0" w:color="auto"/>
              <w:bottom w:val="dotted" w:sz="4" w:space="0" w:color="auto"/>
            </w:tcBorders>
            <w:vAlign w:val="center"/>
          </w:tcPr>
          <w:p w14:paraId="1141B528"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当年再調査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20CF73AF" w14:textId="7777777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うち完了数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5195C43C"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39481EF6" w14:textId="79960C75"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不在数         戸</w:t>
            </w:r>
          </w:p>
        </w:tc>
        <w:tc>
          <w:tcPr>
            <w:tcW w:w="2410" w:type="dxa"/>
            <w:tcBorders>
              <w:top w:val="dotted" w:sz="4" w:space="0" w:color="auto"/>
              <w:bottom w:val="dotted" w:sz="4" w:space="0" w:color="auto"/>
            </w:tcBorders>
            <w:vAlign w:val="center"/>
          </w:tcPr>
          <w:p w14:paraId="77282ADC"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当年再調査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p w14:paraId="5B01321B" w14:textId="7777777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うち完了数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57EC1D22"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拒否数</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2CDE9EF1" w14:textId="18268DB3"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不在数         戸</w:t>
            </w:r>
          </w:p>
        </w:tc>
      </w:tr>
      <w:tr w:rsidR="00352735" w:rsidRPr="00B06EA9" w14:paraId="234083CC" w14:textId="77777777" w:rsidTr="00352735">
        <w:trPr>
          <w:trHeight w:val="1200"/>
        </w:trPr>
        <w:tc>
          <w:tcPr>
            <w:tcW w:w="2410" w:type="dxa"/>
            <w:tcBorders>
              <w:top w:val="dotted" w:sz="4" w:space="0" w:color="auto"/>
              <w:bottom w:val="dotted" w:sz="4" w:space="0" w:color="auto"/>
            </w:tcBorders>
            <w:tcMar>
              <w:left w:w="113" w:type="dxa"/>
              <w:right w:w="0" w:type="dxa"/>
            </w:tcMar>
            <w:vAlign w:val="center"/>
          </w:tcPr>
          <w:p w14:paraId="7535AA35" w14:textId="77777777" w:rsidR="00352735" w:rsidRPr="00B06EA9" w:rsidRDefault="00352735" w:rsidP="00352735">
            <w:pPr>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5 周知</w:t>
            </w:r>
          </w:p>
        </w:tc>
        <w:tc>
          <w:tcPr>
            <w:tcW w:w="2409" w:type="dxa"/>
            <w:tcBorders>
              <w:top w:val="dotted" w:sz="4" w:space="0" w:color="auto"/>
              <w:bottom w:val="dotted" w:sz="4" w:space="0" w:color="auto"/>
            </w:tcBorders>
            <w:vAlign w:val="center"/>
          </w:tcPr>
          <w:p w14:paraId="26CFB0E9" w14:textId="5146A06F"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08C2A5A7" w14:textId="00D15F50"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うち書面配布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2E59A454" w14:textId="5538CEBB"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電子メール</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4001E7E2"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ファイル記録         戸</w:t>
            </w:r>
          </w:p>
          <w:p w14:paraId="242999E0" w14:textId="7ECDD138" w:rsidR="00352735" w:rsidRPr="00B06EA9" w:rsidRDefault="00352735" w:rsidP="00352735">
            <w:pPr>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記録媒体</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tc>
        <w:tc>
          <w:tcPr>
            <w:tcW w:w="2410" w:type="dxa"/>
            <w:tcBorders>
              <w:top w:val="dotted" w:sz="4" w:space="0" w:color="auto"/>
              <w:bottom w:val="dotted" w:sz="4" w:space="0" w:color="auto"/>
            </w:tcBorders>
            <w:vAlign w:val="center"/>
          </w:tcPr>
          <w:p w14:paraId="0C68DC78"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2DDE93BA" w14:textId="7777777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うち書面配布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4ED61FE2"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電子メール</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07920EBA"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ファイル記録         戸</w:t>
            </w:r>
          </w:p>
          <w:p w14:paraId="7461EAF6" w14:textId="094B9F16"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記録媒体</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tc>
        <w:tc>
          <w:tcPr>
            <w:tcW w:w="2410" w:type="dxa"/>
            <w:tcBorders>
              <w:top w:val="dotted" w:sz="4" w:space="0" w:color="auto"/>
              <w:bottom w:val="dotted" w:sz="4" w:space="0" w:color="auto"/>
            </w:tcBorders>
            <w:vAlign w:val="center"/>
          </w:tcPr>
          <w:p w14:paraId="1A16D888" w14:textId="77777777"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　戸</w:t>
            </w:r>
          </w:p>
          <w:p w14:paraId="797D9E56" w14:textId="77777777" w:rsidR="00352735" w:rsidRPr="00B06EA9" w:rsidRDefault="00352735" w:rsidP="00352735">
            <w:pPr>
              <w:wordWrap w:val="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 xml:space="preserve">うち書面配布 </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63304DA3"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電子メール</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p w14:paraId="4F1F64EB" w14:textId="77777777" w:rsidR="00352735" w:rsidRPr="00B06EA9" w:rsidRDefault="00352735" w:rsidP="00352735">
            <w:pPr>
              <w:wordWrap w:val="0"/>
              <w:ind w:firstLineChars="100" w:firstLine="160"/>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ファイル記録         戸</w:t>
            </w:r>
          </w:p>
          <w:p w14:paraId="34B27D06" w14:textId="026F6B22" w:rsidR="00352735" w:rsidRPr="00B06EA9" w:rsidRDefault="00352735" w:rsidP="00352735">
            <w:pPr>
              <w:jc w:val="righ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記録媒体</w:t>
            </w: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 xml:space="preserve">     戸</w:t>
            </w:r>
          </w:p>
        </w:tc>
      </w:tr>
      <w:tr w:rsidR="00352735" w:rsidRPr="00B06EA9" w14:paraId="289B7AD6" w14:textId="77777777" w:rsidTr="00352735">
        <w:trPr>
          <w:trHeight w:val="740"/>
        </w:trPr>
        <w:tc>
          <w:tcPr>
            <w:tcW w:w="2410" w:type="dxa"/>
            <w:tcBorders>
              <w:top w:val="dotted" w:sz="4" w:space="0" w:color="auto"/>
              <w:bottom w:val="dotted" w:sz="4" w:space="0" w:color="auto"/>
            </w:tcBorders>
            <w:tcMar>
              <w:left w:w="113" w:type="dxa"/>
              <w:right w:w="0" w:type="dxa"/>
            </w:tcMar>
            <w:vAlign w:val="center"/>
          </w:tcPr>
          <w:p w14:paraId="7D0CDF34" w14:textId="77777777" w:rsidR="00352735" w:rsidRPr="00B06EA9" w:rsidRDefault="00352735" w:rsidP="00352735">
            <w:pP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6-1 緊急時対応（日中）</w:t>
            </w:r>
          </w:p>
        </w:tc>
        <w:tc>
          <w:tcPr>
            <w:tcW w:w="2409" w:type="dxa"/>
            <w:tcBorders>
              <w:top w:val="dotted" w:sz="4" w:space="0" w:color="auto"/>
              <w:bottom w:val="dotted" w:sz="4" w:space="0" w:color="auto"/>
            </w:tcBorders>
            <w:vAlign w:val="center"/>
          </w:tcPr>
          <w:p w14:paraId="71DBD3A3" w14:textId="1945064F"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225D850C" w14:textId="3522B43C"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608112F0" w14:textId="076DB013"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r>
      <w:tr w:rsidR="00352735" w:rsidRPr="00B06EA9" w14:paraId="3B0F4F91" w14:textId="77777777" w:rsidTr="00352735">
        <w:trPr>
          <w:trHeight w:val="740"/>
        </w:trPr>
        <w:tc>
          <w:tcPr>
            <w:tcW w:w="2410" w:type="dxa"/>
            <w:tcBorders>
              <w:top w:val="dotted" w:sz="4" w:space="0" w:color="auto"/>
              <w:bottom w:val="dotted" w:sz="4" w:space="0" w:color="auto"/>
            </w:tcBorders>
            <w:tcMar>
              <w:left w:w="113" w:type="dxa"/>
              <w:right w:w="0" w:type="dxa"/>
            </w:tcMar>
            <w:vAlign w:val="center"/>
          </w:tcPr>
          <w:p w14:paraId="6FC433B0" w14:textId="77777777" w:rsidR="00352735" w:rsidRPr="00B06EA9" w:rsidRDefault="00352735" w:rsidP="00352735">
            <w:pP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6-2 緊急時対応（休日･夜間）</w:t>
            </w:r>
          </w:p>
        </w:tc>
        <w:tc>
          <w:tcPr>
            <w:tcW w:w="2409" w:type="dxa"/>
            <w:tcBorders>
              <w:top w:val="dotted" w:sz="4" w:space="0" w:color="auto"/>
              <w:bottom w:val="dotted" w:sz="4" w:space="0" w:color="auto"/>
            </w:tcBorders>
            <w:vAlign w:val="center"/>
          </w:tcPr>
          <w:p w14:paraId="54FFDFDF" w14:textId="080FD1E1"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5CC8FB49" w14:textId="0F691FD7"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3C030417" w14:textId="16088FA4"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r>
      <w:tr w:rsidR="00352735" w:rsidRPr="00B06EA9" w14:paraId="713E4F55" w14:textId="77777777" w:rsidTr="00352735">
        <w:trPr>
          <w:trHeight w:val="740"/>
        </w:trPr>
        <w:tc>
          <w:tcPr>
            <w:tcW w:w="2410" w:type="dxa"/>
            <w:tcBorders>
              <w:top w:val="dotted" w:sz="4" w:space="0" w:color="auto"/>
              <w:bottom w:val="dotted" w:sz="4" w:space="0" w:color="auto"/>
            </w:tcBorders>
            <w:tcMar>
              <w:left w:w="113" w:type="dxa"/>
              <w:right w:w="0" w:type="dxa"/>
            </w:tcMar>
            <w:vAlign w:val="center"/>
          </w:tcPr>
          <w:p w14:paraId="556C4471" w14:textId="77777777" w:rsidR="00352735" w:rsidRPr="00B06EA9" w:rsidRDefault="00352735" w:rsidP="00352735">
            <w:pP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7-1 緊急時連絡（日中）</w:t>
            </w:r>
          </w:p>
        </w:tc>
        <w:tc>
          <w:tcPr>
            <w:tcW w:w="2409" w:type="dxa"/>
            <w:tcBorders>
              <w:top w:val="dotted" w:sz="4" w:space="0" w:color="auto"/>
              <w:bottom w:val="dotted" w:sz="4" w:space="0" w:color="auto"/>
            </w:tcBorders>
            <w:vAlign w:val="center"/>
          </w:tcPr>
          <w:p w14:paraId="358A89EE" w14:textId="61F35BA9"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7CF377C7" w14:textId="4EF73DDE"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bottom w:val="dotted" w:sz="4" w:space="0" w:color="auto"/>
            </w:tcBorders>
            <w:vAlign w:val="center"/>
          </w:tcPr>
          <w:p w14:paraId="2E9D1B38" w14:textId="617B3CAA"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r>
      <w:tr w:rsidR="00352735" w:rsidRPr="00B06EA9" w14:paraId="7B7E9ABA" w14:textId="77777777" w:rsidTr="00352735">
        <w:trPr>
          <w:trHeight w:val="740"/>
        </w:trPr>
        <w:tc>
          <w:tcPr>
            <w:tcW w:w="2410" w:type="dxa"/>
            <w:tcBorders>
              <w:top w:val="dotted" w:sz="4" w:space="0" w:color="auto"/>
            </w:tcBorders>
            <w:tcMar>
              <w:left w:w="113" w:type="dxa"/>
              <w:right w:w="0" w:type="dxa"/>
            </w:tcMar>
            <w:vAlign w:val="center"/>
          </w:tcPr>
          <w:p w14:paraId="7E76630A" w14:textId="77777777" w:rsidR="00352735" w:rsidRPr="00B06EA9" w:rsidRDefault="00352735" w:rsidP="00352735">
            <w:pPr>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7-2 緊急時連絡（休日･夜間）</w:t>
            </w:r>
          </w:p>
        </w:tc>
        <w:tc>
          <w:tcPr>
            <w:tcW w:w="2409" w:type="dxa"/>
            <w:tcBorders>
              <w:top w:val="dotted" w:sz="4" w:space="0" w:color="auto"/>
            </w:tcBorders>
            <w:vAlign w:val="center"/>
          </w:tcPr>
          <w:p w14:paraId="1EC27DE1" w14:textId="501041B4"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tcBorders>
            <w:vAlign w:val="center"/>
          </w:tcPr>
          <w:p w14:paraId="76ACE097" w14:textId="7E0D416A"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c>
          <w:tcPr>
            <w:tcW w:w="2410" w:type="dxa"/>
            <w:tcBorders>
              <w:top w:val="dotted" w:sz="4" w:space="0" w:color="auto"/>
            </w:tcBorders>
            <w:vAlign w:val="center"/>
          </w:tcPr>
          <w:p w14:paraId="51127ABC" w14:textId="4FD33C42" w:rsidR="00352735" w:rsidRPr="00B06EA9" w:rsidRDefault="00352735" w:rsidP="00352735">
            <w:pPr>
              <w:ind w:firstLineChars="1050" w:firstLine="1677"/>
              <w:jc w:val="righ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w:t>
            </w:r>
            <w:r w:rsidRPr="00B06EA9">
              <w:rPr>
                <w:rFonts w:asciiTheme="minorEastAsia" w:eastAsiaTheme="minorEastAsia" w:hAnsiTheme="minorEastAsia" w:hint="eastAsia"/>
                <w:kern w:val="0"/>
                <w:sz w:val="18"/>
              </w:rPr>
              <w:t>戸</w:t>
            </w:r>
          </w:p>
        </w:tc>
      </w:tr>
    </w:tbl>
    <w:p w14:paraId="4302D24C" w14:textId="77777777" w:rsidR="008551F7" w:rsidRPr="00B06EA9" w:rsidRDefault="00B06EA9">
      <w:pPr>
        <w:pStyle w:val="ab"/>
        <w:numPr>
          <w:ilvl w:val="0"/>
          <w:numId w:val="1"/>
        </w:numPr>
        <w:spacing w:line="240" w:lineRule="exact"/>
        <w:ind w:leftChars="0" w:rightChars="-203" w:right="-385"/>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他の販売店から保安業務を受託している場合に記載してください。</w:t>
      </w:r>
    </w:p>
    <w:p w14:paraId="5E4A89D8" w14:textId="77777777" w:rsidR="008551F7" w:rsidRPr="00B06EA9" w:rsidRDefault="00B06EA9">
      <w:pPr>
        <w:pStyle w:val="ab"/>
        <w:numPr>
          <w:ilvl w:val="0"/>
          <w:numId w:val="1"/>
        </w:numPr>
        <w:spacing w:line="240" w:lineRule="exact"/>
        <w:ind w:leftChars="0" w:rightChars="-203" w:right="-385"/>
        <w:jc w:val="left"/>
        <w:rPr>
          <w:rFonts w:asciiTheme="minorEastAsia" w:eastAsiaTheme="minorEastAsia" w:hAnsiTheme="minorEastAsia"/>
          <w:kern w:val="0"/>
          <w:sz w:val="18"/>
        </w:rPr>
      </w:pPr>
      <w:r w:rsidRPr="00B06EA9">
        <w:rPr>
          <w:rFonts w:asciiTheme="minorEastAsia" w:eastAsiaTheme="minorEastAsia" w:hAnsiTheme="minorEastAsia" w:hint="eastAsia"/>
          <w:kern w:val="0"/>
          <w:sz w:val="18"/>
        </w:rPr>
        <w:t>記載しきれないときは、適宜、コピーし、記載してください。</w:t>
      </w:r>
    </w:p>
    <w:p w14:paraId="6C97144F" w14:textId="77777777" w:rsidR="008551F7" w:rsidRPr="00B06EA9" w:rsidRDefault="00B06EA9">
      <w:pPr>
        <w:pStyle w:val="ab"/>
        <w:numPr>
          <w:ilvl w:val="0"/>
          <w:numId w:val="1"/>
        </w:numPr>
        <w:spacing w:line="240" w:lineRule="exact"/>
        <w:ind w:leftChars="0" w:rightChars="-203" w:right="-385"/>
        <w:jc w:val="left"/>
        <w:rPr>
          <w:rFonts w:asciiTheme="minorEastAsia" w:eastAsiaTheme="minorEastAsia" w:hAnsiTheme="minorEastAsia"/>
          <w:kern w:val="0"/>
          <w:sz w:val="18"/>
        </w:rPr>
      </w:pPr>
      <w:r w:rsidRPr="00B06EA9">
        <w:rPr>
          <w:rFonts w:asciiTheme="minorEastAsia" w:eastAsiaTheme="minorEastAsia" w:hAnsiTheme="minorEastAsia"/>
          <w:kern w:val="0"/>
          <w:sz w:val="18"/>
        </w:rPr>
        <w:t>複数の事業所がある場合は、適宜、コピーし、事業所毎に記載してください。</w:t>
      </w:r>
    </w:p>
    <w:p w14:paraId="7AF309AA" w14:textId="77777777" w:rsidR="008551F7" w:rsidRPr="00B06EA9" w:rsidRDefault="008551F7">
      <w:pPr>
        <w:spacing w:line="240" w:lineRule="exact"/>
        <w:ind w:rightChars="-203" w:right="-385"/>
        <w:jc w:val="left"/>
        <w:rPr>
          <w:rFonts w:asciiTheme="minorEastAsia" w:eastAsiaTheme="minorEastAsia" w:hAnsiTheme="minorEastAsia"/>
          <w:kern w:val="0"/>
          <w:sz w:val="18"/>
        </w:rPr>
      </w:pPr>
    </w:p>
    <w:p w14:paraId="58C6BF69" w14:textId="5A3E12A9" w:rsidR="008551F7" w:rsidRPr="00B06EA9" w:rsidRDefault="008551F7">
      <w:pPr>
        <w:widowControl/>
        <w:jc w:val="left"/>
        <w:rPr>
          <w:rFonts w:asciiTheme="minorEastAsia" w:eastAsiaTheme="minorEastAsia" w:hAnsiTheme="minorEastAsia"/>
          <w:kern w:val="0"/>
          <w:sz w:val="18"/>
        </w:rPr>
      </w:pPr>
    </w:p>
    <w:sectPr w:rsidR="008551F7" w:rsidRPr="00B06EA9" w:rsidSect="009F5E54">
      <w:footerReference w:type="default" r:id="rId8"/>
      <w:pgSz w:w="11906" w:h="16838" w:code="9"/>
      <w:pgMar w:top="964" w:right="1134" w:bottom="709" w:left="1134" w:header="720" w:footer="255" w:gutter="0"/>
      <w:cols w:space="720"/>
      <w:noEndnote/>
      <w:docGrid w:type="linesAndChars" w:linePitch="385"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7EFB" w14:textId="77777777" w:rsidR="00597D45" w:rsidRDefault="00597D45">
      <w:r>
        <w:separator/>
      </w:r>
    </w:p>
  </w:endnote>
  <w:endnote w:type="continuationSeparator" w:id="0">
    <w:p w14:paraId="4CC3AF22" w14:textId="77777777" w:rsidR="00597D45" w:rsidRDefault="0059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D8A6" w14:textId="72D0DA9D" w:rsidR="009F5E54" w:rsidRPr="009F5E54" w:rsidRDefault="009F5E54" w:rsidP="009F5E54">
    <w:pPr>
      <w:pStyle w:val="a7"/>
      <w:jc w:val="center"/>
      <w:rPr>
        <w:rFonts w:asciiTheme="minorEastAsia" w:eastAsiaTheme="minorEastAsia" w:hAnsiTheme="minorEastAsia"/>
        <w:sz w:val="18"/>
        <w:szCs w:val="18"/>
      </w:rPr>
    </w:pPr>
    <w:r w:rsidRPr="009F5E54">
      <w:rPr>
        <w:rFonts w:asciiTheme="minorEastAsia" w:eastAsiaTheme="minorEastAsia" w:hAnsiTheme="minorEastAsia"/>
        <w:sz w:val="18"/>
        <w:szCs w:val="18"/>
      </w:rPr>
      <w:fldChar w:fldCharType="begin"/>
    </w:r>
    <w:r w:rsidRPr="009F5E54">
      <w:rPr>
        <w:rFonts w:asciiTheme="minorEastAsia" w:eastAsiaTheme="minorEastAsia" w:hAnsiTheme="minorEastAsia"/>
        <w:sz w:val="18"/>
        <w:szCs w:val="18"/>
      </w:rPr>
      <w:instrText>PAGE  \* Arabic  \* MERGEFORMAT</w:instrText>
    </w:r>
    <w:r w:rsidRPr="009F5E54">
      <w:rPr>
        <w:rFonts w:asciiTheme="minorEastAsia" w:eastAsiaTheme="minorEastAsia" w:hAnsiTheme="minorEastAsia"/>
        <w:sz w:val="18"/>
        <w:szCs w:val="18"/>
      </w:rPr>
      <w:fldChar w:fldCharType="separate"/>
    </w:r>
    <w:r w:rsidRPr="009F5E54">
      <w:rPr>
        <w:rFonts w:asciiTheme="minorEastAsia" w:eastAsiaTheme="minorEastAsia" w:hAnsiTheme="minorEastAsia"/>
        <w:sz w:val="18"/>
        <w:szCs w:val="18"/>
        <w:lang w:val="ja-JP"/>
      </w:rPr>
      <w:t>1</w:t>
    </w:r>
    <w:r w:rsidRPr="009F5E54">
      <w:rPr>
        <w:rFonts w:asciiTheme="minorEastAsia" w:eastAsiaTheme="minorEastAsia" w:hAnsiTheme="minorEastAsia"/>
        <w:sz w:val="18"/>
        <w:szCs w:val="18"/>
      </w:rPr>
      <w:fldChar w:fldCharType="end"/>
    </w:r>
    <w:r w:rsidRPr="009F5E54">
      <w:rPr>
        <w:rFonts w:asciiTheme="minorEastAsia" w:eastAsiaTheme="minorEastAsia" w:hAnsiTheme="minorEastAsia" w:hint="eastAsia"/>
        <w:sz w:val="18"/>
        <w:szCs w:val="18"/>
      </w:rPr>
      <w:t>/</w:t>
    </w:r>
    <w:r w:rsidRPr="009F5E54">
      <w:rPr>
        <w:rFonts w:asciiTheme="minorEastAsia" w:eastAsiaTheme="minorEastAsia" w:hAnsiTheme="minorEastAsia"/>
        <w:sz w:val="18"/>
        <w:szCs w:val="18"/>
      </w:rPr>
      <w:fldChar w:fldCharType="begin"/>
    </w:r>
    <w:r w:rsidRPr="009F5E54">
      <w:rPr>
        <w:rFonts w:asciiTheme="minorEastAsia" w:eastAsiaTheme="minorEastAsia" w:hAnsiTheme="minorEastAsia"/>
        <w:sz w:val="18"/>
        <w:szCs w:val="18"/>
      </w:rPr>
      <w:instrText>NUMPAGES  \* Arabic  \* MERGEFORMAT</w:instrText>
    </w:r>
    <w:r w:rsidRPr="009F5E54">
      <w:rPr>
        <w:rFonts w:asciiTheme="minorEastAsia" w:eastAsiaTheme="minorEastAsia" w:hAnsiTheme="minorEastAsia"/>
        <w:sz w:val="18"/>
        <w:szCs w:val="18"/>
      </w:rPr>
      <w:fldChar w:fldCharType="separate"/>
    </w:r>
    <w:r w:rsidRPr="009F5E54">
      <w:rPr>
        <w:rFonts w:asciiTheme="minorEastAsia" w:eastAsiaTheme="minorEastAsia" w:hAnsiTheme="minorEastAsia"/>
        <w:sz w:val="18"/>
        <w:szCs w:val="18"/>
        <w:lang w:val="ja-JP"/>
      </w:rPr>
      <w:t>2</w:t>
    </w:r>
    <w:r w:rsidRPr="009F5E54">
      <w:rPr>
        <w:rFonts w:asciiTheme="minorEastAsia" w:eastAsiaTheme="minorEastAsia" w:hAnsiTheme="minor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FAF6" w14:textId="77777777" w:rsidR="00597D45" w:rsidRDefault="00597D45">
      <w:r>
        <w:separator/>
      </w:r>
    </w:p>
  </w:footnote>
  <w:footnote w:type="continuationSeparator" w:id="0">
    <w:p w14:paraId="7E9BBCB0" w14:textId="77777777" w:rsidR="00597D45" w:rsidRDefault="00597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F488220"/>
    <w:lvl w:ilvl="0" w:tplc="B62C6894">
      <w:start w:val="1"/>
      <w:numFmt w:val="decimal"/>
      <w:lvlText w:val="注%1)"/>
      <w:lvlJc w:val="left"/>
      <w:pPr>
        <w:ind w:left="405" w:hanging="40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7617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551F7"/>
    <w:rsid w:val="00005141"/>
    <w:rsid w:val="00013207"/>
    <w:rsid w:val="000F2188"/>
    <w:rsid w:val="00130D6B"/>
    <w:rsid w:val="0015720C"/>
    <w:rsid w:val="00195423"/>
    <w:rsid w:val="001A4AA3"/>
    <w:rsid w:val="0025517D"/>
    <w:rsid w:val="00261391"/>
    <w:rsid w:val="0028639D"/>
    <w:rsid w:val="00294C89"/>
    <w:rsid w:val="002F01C5"/>
    <w:rsid w:val="00350E6F"/>
    <w:rsid w:val="00352735"/>
    <w:rsid w:val="003C66C9"/>
    <w:rsid w:val="00422390"/>
    <w:rsid w:val="00450101"/>
    <w:rsid w:val="00460D44"/>
    <w:rsid w:val="005032F0"/>
    <w:rsid w:val="00597D45"/>
    <w:rsid w:val="0069024B"/>
    <w:rsid w:val="006A731F"/>
    <w:rsid w:val="006D38FE"/>
    <w:rsid w:val="0076014F"/>
    <w:rsid w:val="00807668"/>
    <w:rsid w:val="0083749C"/>
    <w:rsid w:val="008551F7"/>
    <w:rsid w:val="00894ECA"/>
    <w:rsid w:val="008D77C5"/>
    <w:rsid w:val="00910CC2"/>
    <w:rsid w:val="009F5E54"/>
    <w:rsid w:val="00A25F1A"/>
    <w:rsid w:val="00A446C1"/>
    <w:rsid w:val="00A44C82"/>
    <w:rsid w:val="00AD16DD"/>
    <w:rsid w:val="00B065FC"/>
    <w:rsid w:val="00B06EA9"/>
    <w:rsid w:val="00B42DAC"/>
    <w:rsid w:val="00BE0432"/>
    <w:rsid w:val="00BE6505"/>
    <w:rsid w:val="00C118DF"/>
    <w:rsid w:val="00D9222A"/>
    <w:rsid w:val="00D94D35"/>
    <w:rsid w:val="00ED6B2B"/>
    <w:rsid w:val="00F51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DF5D1"/>
  <w15:chartTrackingRefBased/>
  <w15:docId w15:val="{D6BAA79C-6641-4E4B-8F38-70C7CC2D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left"/>
    </w:pPr>
    <w:rPr>
      <w:rFonts w:ascii="ＭＳ 明朝" w:hAnsi="ＭＳ 明朝"/>
      <w:kern w:val="0"/>
      <w:sz w:val="22"/>
    </w:rPr>
  </w:style>
  <w:style w:type="character" w:customStyle="1" w:styleId="a4">
    <w:name w:val="本文 (文字)"/>
    <w:basedOn w:val="a0"/>
    <w:link w:val="a3"/>
    <w:rPr>
      <w:rFonts w:ascii="ＭＳ 明朝" w:eastAsia="ＭＳ 明朝" w:hAnsi="ＭＳ 明朝"/>
      <w:kern w:val="0"/>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CE55-A336-4808-95E1-262F5E6C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鈴木 仁</cp:lastModifiedBy>
  <cp:revision>45</cp:revision>
  <cp:lastPrinted>2023-01-18T00:43:00Z</cp:lastPrinted>
  <dcterms:created xsi:type="dcterms:W3CDTF">2019-10-30T02:50:00Z</dcterms:created>
  <dcterms:modified xsi:type="dcterms:W3CDTF">2026-01-15T06:43:00Z</dcterms:modified>
</cp:coreProperties>
</file>